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BD" w:rsidRPr="00CA7F8C" w:rsidRDefault="006270BD" w:rsidP="007168F4">
      <w:pPr>
        <w:jc w:val="center"/>
        <w:rPr>
          <w:bCs/>
          <w:caps/>
          <w:spacing w:val="86"/>
          <w:sz w:val="32"/>
          <w:szCs w:val="32"/>
        </w:rPr>
      </w:pPr>
      <w:r w:rsidRPr="00CA7F8C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6270BD" w:rsidRPr="00CA7F8C" w:rsidRDefault="006270BD" w:rsidP="007168F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20"/>
          <w:sz w:val="32"/>
          <w:szCs w:val="32"/>
        </w:rPr>
      </w:pPr>
      <w:r w:rsidRPr="00CA7F8C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6270BD" w:rsidRPr="00CA7F8C" w:rsidRDefault="006270BD" w:rsidP="007168F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CA7F8C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6270BD" w:rsidRPr="00CA7F8C" w:rsidRDefault="006270BD" w:rsidP="006270B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32"/>
          <w:szCs w:val="32"/>
        </w:rPr>
      </w:pPr>
      <w:r w:rsidRPr="00CA7F8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70BD" w:rsidRPr="00CA7F8C" w:rsidRDefault="006270BD" w:rsidP="006270B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32"/>
          <w:szCs w:val="32"/>
        </w:rPr>
      </w:pPr>
    </w:p>
    <w:p w:rsidR="006270BD" w:rsidRPr="00CA7F8C" w:rsidRDefault="006270BD" w:rsidP="006270B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32"/>
          <w:szCs w:val="32"/>
        </w:rPr>
      </w:pPr>
    </w:p>
    <w:p w:rsidR="006270BD" w:rsidRPr="00CA7F8C" w:rsidRDefault="006270BD" w:rsidP="006270B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CA7F8C">
        <w:rPr>
          <w:b/>
          <w:bCs/>
          <w:caps/>
          <w:sz w:val="32"/>
          <w:szCs w:val="32"/>
        </w:rPr>
        <w:t>Земское собрание</w:t>
      </w:r>
    </w:p>
    <w:p w:rsidR="006270BD" w:rsidRPr="00CA7F8C" w:rsidRDefault="006270BD" w:rsidP="006270B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CA7F8C">
        <w:rPr>
          <w:b/>
          <w:bCs/>
          <w:caps/>
          <w:sz w:val="32"/>
          <w:szCs w:val="32"/>
        </w:rPr>
        <w:t>СОЛДАТСКОГО сельского поселения</w:t>
      </w:r>
    </w:p>
    <w:p w:rsidR="006270BD" w:rsidRPr="00CA7F8C" w:rsidRDefault="006270BD" w:rsidP="003F5B31">
      <w:pPr>
        <w:jc w:val="center"/>
        <w:rPr>
          <w:b/>
          <w:sz w:val="32"/>
          <w:szCs w:val="32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0B3FBD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0B3FBD">
        <w:rPr>
          <w:sz w:val="28"/>
          <w:szCs w:val="28"/>
        </w:rPr>
        <w:t xml:space="preserve"> ноября </w:t>
      </w:r>
      <w:r w:rsidR="00622947">
        <w:rPr>
          <w:sz w:val="28"/>
          <w:szCs w:val="28"/>
        </w:rPr>
        <w:t>202</w:t>
      </w:r>
      <w:r w:rsidR="00D753BF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 w:rsidR="006270BD">
        <w:rPr>
          <w:sz w:val="28"/>
          <w:szCs w:val="28"/>
        </w:rPr>
        <w:t xml:space="preserve"> </w:t>
      </w:r>
      <w:r w:rsidR="000B3FBD">
        <w:rPr>
          <w:sz w:val="28"/>
          <w:szCs w:val="28"/>
        </w:rPr>
        <w:t xml:space="preserve">                </w:t>
      </w:r>
      <w:r w:rsidRPr="00C817A3">
        <w:rPr>
          <w:sz w:val="28"/>
          <w:szCs w:val="28"/>
        </w:rPr>
        <w:t>№</w:t>
      </w:r>
      <w:r w:rsidR="000935F5">
        <w:rPr>
          <w:sz w:val="28"/>
          <w:szCs w:val="28"/>
        </w:rPr>
        <w:t xml:space="preserve"> </w:t>
      </w:r>
      <w:r w:rsidR="000B3FBD">
        <w:rPr>
          <w:sz w:val="28"/>
          <w:szCs w:val="28"/>
        </w:rPr>
        <w:t>6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 w:rsidR="007168F4">
        <w:rPr>
          <w:b/>
          <w:sz w:val="28"/>
          <w:szCs w:val="28"/>
        </w:rPr>
        <w:t xml:space="preserve">проекте </w:t>
      </w:r>
      <w:r>
        <w:rPr>
          <w:b/>
          <w:sz w:val="28"/>
          <w:szCs w:val="28"/>
        </w:rPr>
        <w:t>бюджет</w:t>
      </w:r>
      <w:r w:rsidR="007168F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22B7">
        <w:rPr>
          <w:b/>
          <w:sz w:val="28"/>
          <w:szCs w:val="28"/>
        </w:rPr>
        <w:t>Солдатского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D753BF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D753BF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D753BF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6270BD" w:rsidRDefault="006270BD" w:rsidP="003F5B31">
      <w:pPr>
        <w:jc w:val="both"/>
        <w:rPr>
          <w:sz w:val="28"/>
          <w:szCs w:val="28"/>
        </w:rPr>
      </w:pPr>
    </w:p>
    <w:p w:rsidR="006270BD" w:rsidRPr="00DE495F" w:rsidRDefault="006270BD" w:rsidP="003F5B31">
      <w:pPr>
        <w:jc w:val="both"/>
        <w:rPr>
          <w:sz w:val="28"/>
          <w:szCs w:val="28"/>
        </w:rPr>
      </w:pPr>
    </w:p>
    <w:p w:rsidR="00DF1DEF" w:rsidRDefault="003F5B31" w:rsidP="006270BD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>с</w:t>
      </w:r>
      <w:r w:rsidR="00D753BF">
        <w:rPr>
          <w:sz w:val="28"/>
          <w:szCs w:val="28"/>
        </w:rPr>
        <w:t xml:space="preserve"> Бюджетным кодексом,</w:t>
      </w:r>
      <w:r>
        <w:rPr>
          <w:sz w:val="28"/>
          <w:szCs w:val="28"/>
        </w:rPr>
        <w:t xml:space="preserve"> статьей</w:t>
      </w:r>
      <w:r w:rsidRPr="00DE495F">
        <w:rPr>
          <w:sz w:val="28"/>
          <w:szCs w:val="28"/>
        </w:rPr>
        <w:t xml:space="preserve">  52 Федерального Закона от 6  октября 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1622B7">
        <w:rPr>
          <w:sz w:val="28"/>
          <w:szCs w:val="28"/>
        </w:rPr>
        <w:t>Солдатского</w:t>
      </w:r>
      <w:r w:rsidR="00923997">
        <w:rPr>
          <w:sz w:val="28"/>
          <w:szCs w:val="28"/>
        </w:rPr>
        <w:t xml:space="preserve"> сельского поселения», з</w:t>
      </w:r>
      <w:r w:rsidRPr="00DE495F">
        <w:rPr>
          <w:sz w:val="28"/>
          <w:szCs w:val="28"/>
        </w:rPr>
        <w:t xml:space="preserve">емское собрание  </w:t>
      </w:r>
      <w:r w:rsidR="00DF1DEF">
        <w:rPr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6270BD" w:rsidRPr="00AA2424" w:rsidRDefault="00923997" w:rsidP="00AA2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1622B7">
        <w:rPr>
          <w:sz w:val="28"/>
          <w:szCs w:val="28"/>
        </w:rPr>
        <w:t>Солдатского</w:t>
      </w:r>
      <w:r w:rsidR="003F5B31" w:rsidRPr="00DE495F">
        <w:rPr>
          <w:sz w:val="28"/>
          <w:szCs w:val="28"/>
        </w:rPr>
        <w:t xml:space="preserve"> сельского поселения»  в следующей редакции: </w:t>
      </w: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CE459D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CE459D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CE459D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CE459D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CE459D" w:rsidRPr="00CE459D">
        <w:rPr>
          <w:b/>
          <w:sz w:val="28"/>
          <w:szCs w:val="28"/>
        </w:rPr>
        <w:t>13237,9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C76762">
        <w:rPr>
          <w:b/>
          <w:sz w:val="28"/>
          <w:szCs w:val="28"/>
        </w:rPr>
        <w:t>1</w:t>
      </w:r>
      <w:r w:rsidR="00CE459D">
        <w:rPr>
          <w:b/>
          <w:sz w:val="28"/>
          <w:szCs w:val="28"/>
        </w:rPr>
        <w:t>3237,9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A0390A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A0390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A0390A" w:rsidRPr="00A0390A">
        <w:rPr>
          <w:b/>
          <w:sz w:val="28"/>
          <w:szCs w:val="28"/>
        </w:rPr>
        <w:t>12520</w:t>
      </w:r>
      <w:r w:rsidR="00883207" w:rsidRPr="00A0390A">
        <w:rPr>
          <w:b/>
          <w:sz w:val="28"/>
          <w:szCs w:val="28"/>
        </w:rPr>
        <w:t>,0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A0390A" w:rsidRPr="00A0390A">
        <w:rPr>
          <w:b/>
          <w:sz w:val="28"/>
          <w:szCs w:val="28"/>
        </w:rPr>
        <w:t>12994,0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FF6714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FF6714" w:rsidRPr="00FF6714">
        <w:rPr>
          <w:b/>
          <w:sz w:val="28"/>
          <w:szCs w:val="28"/>
        </w:rPr>
        <w:t>12520</w:t>
      </w:r>
      <w:r w:rsidR="00883207" w:rsidRPr="00FF6714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FF6714" w:rsidRPr="00FF6714">
        <w:rPr>
          <w:b/>
          <w:sz w:val="28"/>
          <w:szCs w:val="28"/>
        </w:rPr>
        <w:t>641</w:t>
      </w:r>
      <w:r w:rsidR="00E8186C" w:rsidRPr="00FF671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FF6714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FF6714" w:rsidRPr="00FF6714">
        <w:rPr>
          <w:b/>
          <w:sz w:val="28"/>
          <w:szCs w:val="28"/>
        </w:rPr>
        <w:t>12994</w:t>
      </w:r>
      <w:r w:rsidR="00883207" w:rsidRPr="00FF6714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FF6714" w:rsidRPr="00FF6714">
        <w:rPr>
          <w:b/>
          <w:sz w:val="28"/>
          <w:szCs w:val="28"/>
        </w:rPr>
        <w:t>641</w:t>
      </w:r>
      <w:r w:rsidR="00883207" w:rsidRPr="00FF671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6270BD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>
        <w:rPr>
          <w:sz w:val="28"/>
          <w:szCs w:val="28"/>
        </w:rPr>
        <w:t>Солдатского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и  на 01 января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6270BD" w:rsidRDefault="006270BD" w:rsidP="003F5B31">
      <w:pPr>
        <w:ind w:firstLine="708"/>
        <w:jc w:val="both"/>
        <w:rPr>
          <w:b/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1622B7" w:rsidRPr="001622B7">
        <w:rPr>
          <w:b/>
          <w:sz w:val="28"/>
          <w:szCs w:val="28"/>
        </w:rPr>
        <w:t>Солдатского</w:t>
      </w:r>
      <w:r w:rsidRPr="001622B7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4F182D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4F182D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Pr="00CA7F8C" w:rsidRDefault="003F5B31" w:rsidP="0062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4F182D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4F182D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CA7F8C">
        <w:rPr>
          <w:sz w:val="28"/>
          <w:szCs w:val="28"/>
        </w:rPr>
        <w:t>приложению 1 к настоящему решению.</w:t>
      </w:r>
    </w:p>
    <w:p w:rsidR="006270BD" w:rsidRPr="00CA7F8C" w:rsidRDefault="006270BD" w:rsidP="003F5B31">
      <w:pPr>
        <w:ind w:firstLine="708"/>
        <w:jc w:val="both"/>
        <w:rPr>
          <w:b/>
          <w:sz w:val="28"/>
          <w:szCs w:val="28"/>
        </w:rPr>
      </w:pPr>
    </w:p>
    <w:p w:rsidR="003F5B31" w:rsidRPr="00CA7F8C" w:rsidRDefault="000F6108" w:rsidP="003F5B31">
      <w:pPr>
        <w:ind w:firstLine="708"/>
        <w:jc w:val="both"/>
        <w:rPr>
          <w:b/>
          <w:sz w:val="28"/>
          <w:szCs w:val="28"/>
        </w:rPr>
      </w:pPr>
      <w:r w:rsidRPr="00CA7F8C">
        <w:rPr>
          <w:b/>
          <w:sz w:val="28"/>
          <w:szCs w:val="28"/>
        </w:rPr>
        <w:t>Статья 3</w:t>
      </w:r>
      <w:r w:rsidR="003F5B31" w:rsidRPr="00CA7F8C">
        <w:rPr>
          <w:b/>
          <w:sz w:val="28"/>
          <w:szCs w:val="28"/>
        </w:rPr>
        <w:t xml:space="preserve">. </w:t>
      </w:r>
      <w:r w:rsidR="00DF1DEF" w:rsidRPr="00CA7F8C">
        <w:rPr>
          <w:b/>
          <w:sz w:val="28"/>
          <w:szCs w:val="28"/>
        </w:rPr>
        <w:t>Прогнозируемое поступление</w:t>
      </w:r>
      <w:r w:rsidR="003F5B31" w:rsidRPr="00CA7F8C">
        <w:rPr>
          <w:b/>
          <w:sz w:val="28"/>
          <w:szCs w:val="28"/>
        </w:rPr>
        <w:t xml:space="preserve"> доходов в бюджет </w:t>
      </w:r>
      <w:r w:rsidR="001622B7" w:rsidRPr="00CA7F8C">
        <w:rPr>
          <w:b/>
          <w:sz w:val="28"/>
          <w:szCs w:val="28"/>
        </w:rPr>
        <w:t>Солдатского</w:t>
      </w:r>
      <w:r w:rsidR="00C95B37" w:rsidRPr="00CA7F8C">
        <w:rPr>
          <w:b/>
          <w:sz w:val="28"/>
          <w:szCs w:val="28"/>
        </w:rPr>
        <w:t xml:space="preserve"> </w:t>
      </w:r>
      <w:r w:rsidR="003F5B31" w:rsidRPr="00CA7F8C">
        <w:rPr>
          <w:b/>
          <w:sz w:val="28"/>
          <w:szCs w:val="28"/>
        </w:rPr>
        <w:t>сельск</w:t>
      </w:r>
      <w:r w:rsidR="00CE0E0A" w:rsidRPr="00CA7F8C">
        <w:rPr>
          <w:b/>
          <w:sz w:val="28"/>
          <w:szCs w:val="28"/>
        </w:rPr>
        <w:t xml:space="preserve">ого поселения на </w:t>
      </w:r>
      <w:r w:rsidR="003F5B31" w:rsidRPr="00CA7F8C">
        <w:rPr>
          <w:b/>
          <w:sz w:val="28"/>
          <w:szCs w:val="28"/>
        </w:rPr>
        <w:t xml:space="preserve"> </w:t>
      </w:r>
      <w:r w:rsidR="00622947" w:rsidRPr="00CA7F8C">
        <w:rPr>
          <w:b/>
          <w:sz w:val="28"/>
          <w:szCs w:val="28"/>
        </w:rPr>
        <w:t>202</w:t>
      </w:r>
      <w:r w:rsidR="004F182D" w:rsidRPr="00CA7F8C">
        <w:rPr>
          <w:b/>
          <w:sz w:val="28"/>
          <w:szCs w:val="28"/>
        </w:rPr>
        <w:t>5</w:t>
      </w:r>
      <w:r w:rsidR="00CE0E0A" w:rsidRPr="00CA7F8C">
        <w:rPr>
          <w:b/>
          <w:sz w:val="28"/>
          <w:szCs w:val="28"/>
        </w:rPr>
        <w:t xml:space="preserve"> год</w:t>
      </w:r>
      <w:r w:rsidR="003F5B31" w:rsidRPr="00CA7F8C">
        <w:rPr>
          <w:b/>
          <w:sz w:val="28"/>
          <w:szCs w:val="28"/>
        </w:rPr>
        <w:t xml:space="preserve"> и </w:t>
      </w:r>
      <w:r w:rsidR="0069676E" w:rsidRPr="00CA7F8C">
        <w:rPr>
          <w:b/>
          <w:sz w:val="28"/>
          <w:szCs w:val="28"/>
        </w:rPr>
        <w:t xml:space="preserve"> на </w:t>
      </w:r>
      <w:r w:rsidR="003F5B31" w:rsidRPr="00CA7F8C">
        <w:rPr>
          <w:b/>
          <w:sz w:val="28"/>
          <w:szCs w:val="28"/>
        </w:rPr>
        <w:t xml:space="preserve">плановый период </w:t>
      </w:r>
      <w:r w:rsidR="00622947" w:rsidRPr="00CA7F8C">
        <w:rPr>
          <w:b/>
          <w:sz w:val="28"/>
          <w:szCs w:val="28"/>
        </w:rPr>
        <w:t>202</w:t>
      </w:r>
      <w:r w:rsidR="004F182D" w:rsidRPr="00CA7F8C">
        <w:rPr>
          <w:b/>
          <w:sz w:val="28"/>
          <w:szCs w:val="28"/>
        </w:rPr>
        <w:t>6</w:t>
      </w:r>
      <w:r w:rsidR="003F5B31" w:rsidRPr="00CA7F8C">
        <w:rPr>
          <w:b/>
          <w:sz w:val="28"/>
          <w:szCs w:val="28"/>
        </w:rPr>
        <w:t xml:space="preserve"> и  </w:t>
      </w:r>
      <w:r w:rsidR="00622947" w:rsidRPr="00CA7F8C">
        <w:rPr>
          <w:b/>
          <w:sz w:val="28"/>
          <w:szCs w:val="28"/>
        </w:rPr>
        <w:t>202</w:t>
      </w:r>
      <w:r w:rsidR="004F182D" w:rsidRPr="00CA7F8C">
        <w:rPr>
          <w:b/>
          <w:sz w:val="28"/>
          <w:szCs w:val="28"/>
        </w:rPr>
        <w:t>7</w:t>
      </w:r>
      <w:r w:rsidR="003F5B31" w:rsidRPr="00CA7F8C">
        <w:rPr>
          <w:b/>
          <w:sz w:val="28"/>
          <w:szCs w:val="28"/>
        </w:rPr>
        <w:t xml:space="preserve"> годов:</w:t>
      </w:r>
    </w:p>
    <w:p w:rsidR="003F5B31" w:rsidRPr="006270BD" w:rsidRDefault="003F5B31" w:rsidP="006270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A7F8C">
        <w:rPr>
          <w:sz w:val="28"/>
          <w:szCs w:val="28"/>
        </w:rPr>
        <w:t xml:space="preserve">Утвердить прогнозируемое поступление доходов в бюджет </w:t>
      </w:r>
      <w:r w:rsidR="001622B7" w:rsidRPr="00CA7F8C">
        <w:rPr>
          <w:sz w:val="28"/>
          <w:szCs w:val="28"/>
        </w:rPr>
        <w:t>Солдатского</w:t>
      </w:r>
      <w:r w:rsidR="00C95B37" w:rsidRPr="00CA7F8C">
        <w:rPr>
          <w:sz w:val="28"/>
          <w:szCs w:val="28"/>
        </w:rPr>
        <w:t xml:space="preserve"> </w:t>
      </w:r>
      <w:r w:rsidRPr="00CA7F8C">
        <w:rPr>
          <w:sz w:val="28"/>
          <w:szCs w:val="28"/>
        </w:rPr>
        <w:t xml:space="preserve">сельского поселения  на </w:t>
      </w:r>
      <w:r w:rsidR="00622947" w:rsidRPr="00CA7F8C">
        <w:rPr>
          <w:sz w:val="28"/>
          <w:szCs w:val="28"/>
        </w:rPr>
        <w:t>202</w:t>
      </w:r>
      <w:r w:rsidR="004F182D" w:rsidRPr="00CA7F8C">
        <w:rPr>
          <w:sz w:val="28"/>
          <w:szCs w:val="28"/>
        </w:rPr>
        <w:t>5</w:t>
      </w:r>
      <w:r w:rsidRPr="00CA7F8C">
        <w:rPr>
          <w:sz w:val="28"/>
          <w:szCs w:val="28"/>
        </w:rPr>
        <w:t xml:space="preserve"> год и </w:t>
      </w:r>
      <w:r w:rsidR="00CE0E0A" w:rsidRPr="00CA7F8C">
        <w:rPr>
          <w:sz w:val="28"/>
          <w:szCs w:val="28"/>
        </w:rPr>
        <w:t xml:space="preserve">на </w:t>
      </w:r>
      <w:r w:rsidRPr="00CA7F8C">
        <w:rPr>
          <w:sz w:val="28"/>
          <w:szCs w:val="28"/>
        </w:rPr>
        <w:t xml:space="preserve">плановый период </w:t>
      </w:r>
      <w:r w:rsidR="00622947" w:rsidRPr="00CA7F8C">
        <w:rPr>
          <w:sz w:val="28"/>
          <w:szCs w:val="28"/>
        </w:rPr>
        <w:t>202</w:t>
      </w:r>
      <w:r w:rsidR="004F182D" w:rsidRPr="00CA7F8C">
        <w:rPr>
          <w:sz w:val="28"/>
          <w:szCs w:val="28"/>
        </w:rPr>
        <w:t>6</w:t>
      </w:r>
      <w:r w:rsidRPr="00CA7F8C">
        <w:rPr>
          <w:sz w:val="28"/>
          <w:szCs w:val="28"/>
        </w:rPr>
        <w:t xml:space="preserve"> и </w:t>
      </w:r>
      <w:r w:rsidR="00622947" w:rsidRPr="00CA7F8C">
        <w:rPr>
          <w:sz w:val="28"/>
          <w:szCs w:val="28"/>
        </w:rPr>
        <w:t>202</w:t>
      </w:r>
      <w:r w:rsidR="004F182D" w:rsidRPr="00CA7F8C">
        <w:rPr>
          <w:sz w:val="28"/>
          <w:szCs w:val="28"/>
        </w:rPr>
        <w:t>7</w:t>
      </w:r>
      <w:r w:rsidRPr="00CA7F8C">
        <w:rPr>
          <w:sz w:val="28"/>
          <w:szCs w:val="28"/>
        </w:rPr>
        <w:t xml:space="preserve"> годо</w:t>
      </w:r>
      <w:r w:rsidR="00CE0E0A" w:rsidRPr="00CA7F8C">
        <w:rPr>
          <w:sz w:val="28"/>
          <w:szCs w:val="28"/>
        </w:rPr>
        <w:t>в в объеме согласно приложению 2</w:t>
      </w:r>
      <w:r w:rsidRPr="00CA7F8C">
        <w:rPr>
          <w:sz w:val="28"/>
          <w:szCs w:val="28"/>
        </w:rPr>
        <w:t xml:space="preserve"> к настоящему</w:t>
      </w:r>
      <w:r w:rsidRPr="00EC7FEE">
        <w:rPr>
          <w:color w:val="000000"/>
          <w:sz w:val="28"/>
          <w:szCs w:val="28"/>
        </w:rPr>
        <w:t xml:space="preserve"> Решению.</w:t>
      </w:r>
    </w:p>
    <w:p w:rsidR="006270BD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</w:p>
    <w:p w:rsidR="003F5B31" w:rsidRPr="00831237" w:rsidRDefault="00CE0E0A" w:rsidP="006270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Статья 4</w:t>
      </w:r>
      <w:r w:rsidR="003F5B31">
        <w:rPr>
          <w:b/>
          <w:sz w:val="28"/>
          <w:szCs w:val="28"/>
        </w:rPr>
        <w:t>.</w:t>
      </w:r>
      <w:r w:rsidR="003F5B31" w:rsidRPr="00831237">
        <w:rPr>
          <w:b/>
          <w:sz w:val="28"/>
          <w:szCs w:val="28"/>
        </w:rPr>
        <w:t xml:space="preserve"> Бюджетные ассигнования бюджета </w:t>
      </w:r>
      <w:r w:rsidR="001622B7" w:rsidRPr="001622B7">
        <w:rPr>
          <w:b/>
          <w:sz w:val="28"/>
          <w:szCs w:val="28"/>
        </w:rPr>
        <w:t>Солдатского</w:t>
      </w:r>
      <w:r w:rsidR="001622B7" w:rsidRPr="00831237">
        <w:rPr>
          <w:b/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4F182D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="003F5B31"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4F182D">
        <w:rPr>
          <w:b/>
          <w:sz w:val="28"/>
          <w:szCs w:val="28"/>
        </w:rPr>
        <w:t>6</w:t>
      </w:r>
      <w:r w:rsidR="003F5B31"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4F182D">
        <w:rPr>
          <w:b/>
          <w:sz w:val="28"/>
          <w:szCs w:val="28"/>
        </w:rPr>
        <w:t>7</w:t>
      </w:r>
      <w:r w:rsidR="003F5B31" w:rsidRPr="00831237">
        <w:rPr>
          <w:b/>
          <w:sz w:val="28"/>
          <w:szCs w:val="28"/>
        </w:rPr>
        <w:t xml:space="preserve"> годов:</w:t>
      </w:r>
    </w:p>
    <w:p w:rsidR="003F5B31" w:rsidRPr="00CA7F8C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на 202</w:t>
      </w:r>
      <w:r w:rsidR="004F182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4F182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F182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CA7F8C">
        <w:rPr>
          <w:sz w:val="28"/>
          <w:szCs w:val="28"/>
        </w:rPr>
        <w:t>приложению 3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 w:rsidRPr="00CA7F8C"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классификации расходов бюджета на 202</w:t>
      </w:r>
      <w:r w:rsidR="004F182D" w:rsidRPr="00CA7F8C">
        <w:rPr>
          <w:sz w:val="28"/>
          <w:szCs w:val="28"/>
        </w:rPr>
        <w:t>5</w:t>
      </w:r>
      <w:r w:rsidRPr="00CA7F8C">
        <w:rPr>
          <w:sz w:val="28"/>
          <w:szCs w:val="28"/>
        </w:rPr>
        <w:t xml:space="preserve"> год и на плановый период 202</w:t>
      </w:r>
      <w:r w:rsidR="004F182D" w:rsidRPr="00CA7F8C">
        <w:rPr>
          <w:sz w:val="28"/>
          <w:szCs w:val="28"/>
        </w:rPr>
        <w:t>6</w:t>
      </w:r>
      <w:r w:rsidRPr="00CA7F8C">
        <w:rPr>
          <w:sz w:val="28"/>
          <w:szCs w:val="28"/>
        </w:rPr>
        <w:t xml:space="preserve"> и 202</w:t>
      </w:r>
      <w:r w:rsidR="004F182D" w:rsidRPr="00CA7F8C">
        <w:rPr>
          <w:sz w:val="28"/>
          <w:szCs w:val="28"/>
        </w:rPr>
        <w:t>7</w:t>
      </w:r>
      <w:r w:rsidRPr="00CA7F8C">
        <w:rPr>
          <w:sz w:val="28"/>
          <w:szCs w:val="28"/>
        </w:rPr>
        <w:t xml:space="preserve"> годов согласно 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1622B7">
        <w:rPr>
          <w:sz w:val="28"/>
          <w:szCs w:val="28"/>
        </w:rPr>
        <w:t>Солдатского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настоящим решением до 1 апреля 202</w:t>
      </w:r>
      <w:r w:rsidR="004F182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4F182D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</w:t>
      </w:r>
      <w:r w:rsidR="00C76762">
        <w:rPr>
          <w:sz w:val="28"/>
          <w:szCs w:val="28"/>
        </w:rPr>
        <w:t>муниципальных</w:t>
      </w:r>
      <w:r w:rsidRPr="00DE495F">
        <w:rPr>
          <w:sz w:val="28"/>
          <w:szCs w:val="28"/>
        </w:rPr>
        <w:t xml:space="preserve">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CE0E0A" w:rsidRDefault="003F5B31" w:rsidP="006270BD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6270BD" w:rsidRDefault="004637D1" w:rsidP="004637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3F5B31" w:rsidRPr="00831237" w:rsidRDefault="00CE0E0A" w:rsidP="006270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1622B7" w:rsidRPr="001622B7">
        <w:rPr>
          <w:b/>
          <w:sz w:val="28"/>
          <w:szCs w:val="28"/>
        </w:rPr>
        <w:t>Солдатского</w:t>
      </w:r>
      <w:r w:rsidR="003F6DDA" w:rsidRPr="001622B7">
        <w:rPr>
          <w:b/>
          <w:sz w:val="28"/>
          <w:szCs w:val="28"/>
        </w:rPr>
        <w:t xml:space="preserve"> </w:t>
      </w:r>
      <w:r w:rsidR="006270BD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>:</w:t>
      </w:r>
    </w:p>
    <w:p w:rsidR="00A94596" w:rsidRPr="00CE0CA2" w:rsidRDefault="003F5B31" w:rsidP="006270BD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C95B37" w:rsidRPr="00EC7FEE">
        <w:rPr>
          <w:color w:val="000000"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4F182D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6270BD" w:rsidRDefault="006270BD" w:rsidP="003F5B31">
      <w:pPr>
        <w:ind w:firstLine="708"/>
        <w:jc w:val="both"/>
        <w:rPr>
          <w:b/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1622B7">
        <w:rPr>
          <w:sz w:val="28"/>
          <w:szCs w:val="28"/>
        </w:rPr>
        <w:t>Солдатского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C76762">
        <w:rPr>
          <w:b/>
          <w:sz w:val="28"/>
          <w:szCs w:val="28"/>
        </w:rPr>
        <w:t>4</w:t>
      </w:r>
      <w:r w:rsidR="00CF26C5">
        <w:rPr>
          <w:b/>
          <w:sz w:val="28"/>
          <w:szCs w:val="28"/>
        </w:rPr>
        <w:t>641,9</w:t>
      </w:r>
      <w:r w:rsidR="006270BD">
        <w:rPr>
          <w:sz w:val="28"/>
          <w:szCs w:val="28"/>
        </w:rPr>
        <w:t xml:space="preserve"> </w:t>
      </w:r>
      <w:r w:rsidR="00C76762">
        <w:rPr>
          <w:sz w:val="28"/>
          <w:szCs w:val="28"/>
        </w:rPr>
        <w:t>тыс. рублей</w:t>
      </w:r>
      <w:r w:rsidRPr="002902D6">
        <w:rPr>
          <w:sz w:val="28"/>
          <w:szCs w:val="28"/>
        </w:rPr>
        <w:t>,</w:t>
      </w:r>
      <w:r w:rsidR="00C76762" w:rsidRPr="00C76762">
        <w:rPr>
          <w:sz w:val="28"/>
          <w:szCs w:val="28"/>
        </w:rPr>
        <w:t xml:space="preserve"> </w:t>
      </w:r>
      <w:r w:rsidR="00C76762">
        <w:rPr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4</w:t>
      </w:r>
      <w:r w:rsidR="00CF26C5">
        <w:rPr>
          <w:sz w:val="28"/>
          <w:szCs w:val="28"/>
        </w:rPr>
        <w:t>641,9</w:t>
      </w:r>
      <w:r w:rsidR="00C76762">
        <w:rPr>
          <w:sz w:val="28"/>
          <w:szCs w:val="28"/>
        </w:rPr>
        <w:t xml:space="preserve"> тыс. рублей, на</w:t>
      </w:r>
      <w:r w:rsidRPr="002902D6">
        <w:rPr>
          <w:sz w:val="28"/>
          <w:szCs w:val="28"/>
        </w:rPr>
        <w:t xml:space="preserve"> 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CF26C5" w:rsidRPr="00CF26C5">
        <w:rPr>
          <w:b/>
          <w:sz w:val="28"/>
          <w:szCs w:val="28"/>
        </w:rPr>
        <w:t>3585</w:t>
      </w:r>
      <w:r w:rsidR="00C76762" w:rsidRPr="00CF26C5">
        <w:rPr>
          <w:b/>
          <w:sz w:val="28"/>
          <w:szCs w:val="28"/>
        </w:rPr>
        <w:t>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>тыс. рублей</w:t>
      </w:r>
      <w:r w:rsidR="00C76762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CF26C5">
        <w:rPr>
          <w:sz w:val="28"/>
          <w:szCs w:val="28"/>
        </w:rPr>
        <w:t>3585,0</w:t>
      </w:r>
      <w:r w:rsidR="00C76762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  и  </w:t>
      </w:r>
      <w:r w:rsidR="00C76762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CF26C5" w:rsidRPr="00CF26C5">
        <w:rPr>
          <w:b/>
          <w:sz w:val="28"/>
          <w:szCs w:val="28"/>
        </w:rPr>
        <w:t>3737</w:t>
      </w:r>
      <w:r w:rsidR="00C76762" w:rsidRPr="00CF26C5">
        <w:rPr>
          <w:b/>
          <w:sz w:val="28"/>
          <w:szCs w:val="28"/>
        </w:rPr>
        <w:t>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C76762">
        <w:rPr>
          <w:sz w:val="28"/>
          <w:szCs w:val="28"/>
        </w:rPr>
        <w:t xml:space="preserve">, </w:t>
      </w:r>
      <w:r w:rsidR="00A94596">
        <w:rPr>
          <w:sz w:val="28"/>
          <w:szCs w:val="28"/>
        </w:rPr>
        <w:t xml:space="preserve">  </w:t>
      </w:r>
      <w:r w:rsidR="00C76762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CF26C5">
        <w:rPr>
          <w:sz w:val="28"/>
          <w:szCs w:val="28"/>
        </w:rPr>
        <w:t>3737,0</w:t>
      </w:r>
      <w:r w:rsidR="00C76762">
        <w:rPr>
          <w:sz w:val="28"/>
          <w:szCs w:val="28"/>
        </w:rPr>
        <w:t xml:space="preserve"> тыс. рублей.</w:t>
      </w:r>
    </w:p>
    <w:p w:rsidR="00CF26C5" w:rsidRDefault="003F5B31" w:rsidP="00CF26C5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</w:t>
      </w:r>
      <w:r w:rsidR="00CF26C5">
        <w:rPr>
          <w:sz w:val="28"/>
          <w:szCs w:val="28"/>
        </w:rPr>
        <w:t>финансовом</w:t>
      </w:r>
      <w:r w:rsidRPr="00DE495F">
        <w:rPr>
          <w:sz w:val="28"/>
          <w:szCs w:val="28"/>
        </w:rPr>
        <w:t xml:space="preserve"> органе</w:t>
      </w:r>
      <w:r w:rsidR="00CF26C5">
        <w:rPr>
          <w:sz w:val="28"/>
          <w:szCs w:val="28"/>
        </w:rPr>
        <w:t>.</w:t>
      </w:r>
    </w:p>
    <w:p w:rsidR="009A0C64" w:rsidRPr="00CA7F8C" w:rsidRDefault="006270BD" w:rsidP="0062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1622B7">
        <w:rPr>
          <w:sz w:val="28"/>
          <w:szCs w:val="28"/>
        </w:rPr>
        <w:t>Солдатского</w:t>
      </w:r>
      <w:r w:rsidR="001622B7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 w:rsidR="009A0C64"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 w:rsidR="009A0C64">
        <w:rPr>
          <w:sz w:val="28"/>
          <w:szCs w:val="28"/>
        </w:rPr>
        <w:t>бюджет</w:t>
      </w:r>
      <w:r w:rsidR="009A0C64"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 w:rsidR="009A0C64"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054B78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="009A0C64"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054B78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и 202</w:t>
      </w:r>
      <w:r w:rsidR="00054B78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 w:rsidR="009A0C64">
        <w:rPr>
          <w:sz w:val="28"/>
          <w:szCs w:val="28"/>
        </w:rPr>
        <w:t xml:space="preserve"> согласно </w:t>
      </w:r>
      <w:r w:rsidR="009A0C64" w:rsidRPr="00CA7F8C">
        <w:rPr>
          <w:sz w:val="28"/>
          <w:szCs w:val="28"/>
        </w:rPr>
        <w:t>приложению № 5  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1622B7" w:rsidRPr="001622B7">
        <w:rPr>
          <w:b/>
          <w:sz w:val="28"/>
          <w:szCs w:val="28"/>
        </w:rPr>
        <w:t xml:space="preserve">Солдатского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1622B7">
        <w:rPr>
          <w:sz w:val="28"/>
          <w:szCs w:val="28"/>
        </w:rPr>
        <w:t>Солдатского</w:t>
      </w:r>
      <w:r w:rsidR="001622B7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054B78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3E7097">
        <w:rPr>
          <w:sz w:val="28"/>
          <w:szCs w:val="28"/>
        </w:rPr>
        <w:t>0,0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054B78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3E709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054B78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3E7097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1622B7" w:rsidRPr="001622B7">
        <w:rPr>
          <w:b/>
          <w:sz w:val="28"/>
          <w:szCs w:val="28"/>
        </w:rPr>
        <w:t>Солдатского</w:t>
      </w:r>
      <w:r w:rsidR="001622B7">
        <w:rPr>
          <w:b/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</w:t>
      </w:r>
      <w:r w:rsidR="003F5B31" w:rsidRPr="00CA7F8C">
        <w:rPr>
          <w:b/>
          <w:sz w:val="28"/>
          <w:szCs w:val="28"/>
        </w:rPr>
        <w:t xml:space="preserve">в </w:t>
      </w:r>
      <w:r w:rsidR="00622947" w:rsidRPr="00CA7F8C">
        <w:rPr>
          <w:b/>
          <w:sz w:val="28"/>
          <w:szCs w:val="28"/>
        </w:rPr>
        <w:t>202</w:t>
      </w:r>
      <w:r w:rsidR="006270BD" w:rsidRPr="00CA7F8C">
        <w:rPr>
          <w:b/>
          <w:sz w:val="28"/>
          <w:szCs w:val="28"/>
        </w:rPr>
        <w:t>5</w:t>
      </w:r>
      <w:r w:rsidR="003F5B31" w:rsidRPr="00CA7F8C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1622B7">
        <w:rPr>
          <w:sz w:val="28"/>
          <w:szCs w:val="28"/>
        </w:rPr>
        <w:t>Солдатского</w:t>
      </w:r>
      <w:r w:rsidR="003F6DDA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lastRenderedPageBreak/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1622B7">
        <w:rPr>
          <w:sz w:val="28"/>
          <w:szCs w:val="28"/>
        </w:rPr>
        <w:t xml:space="preserve">Солдатского </w:t>
      </w:r>
      <w:r w:rsidR="00D16043">
        <w:rPr>
          <w:sz w:val="28"/>
          <w:szCs w:val="28"/>
        </w:rPr>
        <w:t xml:space="preserve">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C76762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C76762">
        <w:rPr>
          <w:sz w:val="28"/>
          <w:szCs w:val="28"/>
        </w:rPr>
        <w:t>;</w:t>
      </w:r>
    </w:p>
    <w:p w:rsidR="00393E9A" w:rsidRPr="00DE495F" w:rsidRDefault="00C76762" w:rsidP="00C76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</w:t>
      </w:r>
      <w:r w:rsidR="00DD0DDF">
        <w:rPr>
          <w:sz w:val="28"/>
          <w:szCs w:val="28"/>
        </w:rPr>
        <w:t>Солдатского</w:t>
      </w:r>
      <w:r>
        <w:rPr>
          <w:sz w:val="28"/>
          <w:szCs w:val="28"/>
        </w:rPr>
        <w:t xml:space="preserve"> сельского поселения.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6270BD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7E737E" w:rsidRPr="00E217AD" w:rsidRDefault="003F5B31" w:rsidP="007E7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7E737E">
        <w:rPr>
          <w:sz w:val="28"/>
          <w:szCs w:val="28"/>
        </w:rPr>
        <w:t>Опубликовать</w:t>
      </w:r>
      <w:r w:rsidR="007E737E" w:rsidRPr="00E217AD">
        <w:rPr>
          <w:sz w:val="28"/>
          <w:szCs w:val="28"/>
        </w:rPr>
        <w:t xml:space="preserve"> </w:t>
      </w:r>
      <w:r w:rsidR="007E737E" w:rsidRPr="007E737E">
        <w:rPr>
          <w:sz w:val="28"/>
          <w:szCs w:val="28"/>
        </w:rPr>
        <w:t>настоящее решение</w:t>
      </w:r>
      <w:r w:rsidR="007E737E" w:rsidRPr="00AB4E8A">
        <w:rPr>
          <w:sz w:val="28"/>
          <w:szCs w:val="28"/>
        </w:rPr>
        <w:t xml:space="preserve"> в сетевом</w:t>
      </w:r>
      <w:r w:rsidR="007E737E" w:rsidRPr="00CD581A">
        <w:rPr>
          <w:sz w:val="28"/>
          <w:szCs w:val="28"/>
        </w:rPr>
        <w:t xml:space="preserve"> издании «Наша жизнь 31» (</w:t>
      </w:r>
      <w:r w:rsidR="007E737E" w:rsidRPr="00AB4E8A">
        <w:rPr>
          <w:sz w:val="28"/>
          <w:szCs w:val="28"/>
        </w:rPr>
        <w:t>https://zhizn31.ru</w:t>
      </w:r>
      <w:r w:rsidR="007E737E">
        <w:rPr>
          <w:sz w:val="28"/>
          <w:szCs w:val="28"/>
        </w:rPr>
        <w:t xml:space="preserve">) и разместить на </w:t>
      </w:r>
      <w:r w:rsidR="007E737E" w:rsidRPr="00177D6E">
        <w:rPr>
          <w:sz w:val="28"/>
          <w:szCs w:val="28"/>
        </w:rPr>
        <w:t xml:space="preserve">официальном сайте органов местного самоуправления </w:t>
      </w:r>
      <w:r w:rsidR="007E737E">
        <w:rPr>
          <w:sz w:val="28"/>
          <w:szCs w:val="28"/>
        </w:rPr>
        <w:t xml:space="preserve">Солдатского </w:t>
      </w:r>
      <w:r w:rsidR="007E737E" w:rsidRPr="00A73347">
        <w:rPr>
          <w:sz w:val="28"/>
          <w:szCs w:val="28"/>
        </w:rPr>
        <w:t>сельского</w:t>
      </w:r>
      <w:r w:rsidR="007E737E" w:rsidRPr="00177D6E">
        <w:rPr>
          <w:sz w:val="28"/>
          <w:szCs w:val="28"/>
        </w:rPr>
        <w:t xml:space="preserve"> поселения в информационно-телекоммуникационной сети «Интернет» (</w:t>
      </w:r>
      <w:r w:rsidR="007E737E" w:rsidRPr="00637436">
        <w:rPr>
          <w:sz w:val="28"/>
          <w:szCs w:val="28"/>
        </w:rPr>
        <w:t>https://</w:t>
      </w:r>
      <w:r w:rsidR="007E737E" w:rsidRPr="00637436">
        <w:rPr>
          <w:color w:val="000000"/>
          <w:sz w:val="28"/>
          <w:szCs w:val="28"/>
          <w:lang w:val="en-US"/>
        </w:rPr>
        <w:t>soldatskoe</w:t>
      </w:r>
      <w:r w:rsidR="007E737E" w:rsidRPr="00637436">
        <w:rPr>
          <w:color w:val="000000"/>
          <w:sz w:val="28"/>
          <w:szCs w:val="28"/>
        </w:rPr>
        <w:t>-</w:t>
      </w:r>
      <w:r w:rsidR="007E737E" w:rsidRPr="00637436">
        <w:rPr>
          <w:color w:val="000000"/>
          <w:sz w:val="28"/>
          <w:szCs w:val="28"/>
          <w:lang w:val="en-US"/>
        </w:rPr>
        <w:t>r</w:t>
      </w:r>
      <w:r w:rsidR="007E737E" w:rsidRPr="00637436">
        <w:rPr>
          <w:color w:val="000000"/>
          <w:sz w:val="28"/>
          <w:szCs w:val="28"/>
        </w:rPr>
        <w:t>31.</w:t>
      </w:r>
      <w:r w:rsidR="007E737E" w:rsidRPr="00637436">
        <w:rPr>
          <w:color w:val="000000"/>
          <w:sz w:val="28"/>
          <w:szCs w:val="28"/>
          <w:lang w:val="en-US"/>
        </w:rPr>
        <w:t>gosweb</w:t>
      </w:r>
      <w:r w:rsidR="007E737E" w:rsidRPr="00637436">
        <w:rPr>
          <w:color w:val="000000"/>
          <w:sz w:val="28"/>
          <w:szCs w:val="28"/>
        </w:rPr>
        <w:t>.</w:t>
      </w:r>
      <w:r w:rsidR="007E737E" w:rsidRPr="00637436">
        <w:rPr>
          <w:color w:val="000000"/>
          <w:sz w:val="28"/>
          <w:szCs w:val="28"/>
          <w:lang w:val="en-US"/>
        </w:rPr>
        <w:t>gosuslugi</w:t>
      </w:r>
      <w:r w:rsidR="007E737E" w:rsidRPr="00637436">
        <w:rPr>
          <w:color w:val="000000"/>
          <w:sz w:val="28"/>
          <w:szCs w:val="28"/>
        </w:rPr>
        <w:t>.</w:t>
      </w:r>
      <w:r w:rsidR="007E737E" w:rsidRPr="00637436">
        <w:rPr>
          <w:color w:val="000000"/>
          <w:sz w:val="28"/>
          <w:szCs w:val="28"/>
          <w:lang w:val="en-US"/>
        </w:rPr>
        <w:t>r</w:t>
      </w:r>
      <w:r w:rsidR="007E737E" w:rsidRPr="00A73347">
        <w:rPr>
          <w:color w:val="000000"/>
          <w:sz w:val="28"/>
          <w:szCs w:val="28"/>
          <w:lang w:val="en-US"/>
        </w:rPr>
        <w:t>u</w:t>
      </w:r>
      <w:r w:rsidR="007E737E" w:rsidRPr="00A73347">
        <w:rPr>
          <w:sz w:val="28"/>
          <w:szCs w:val="28"/>
        </w:rPr>
        <w:t>)</w:t>
      </w:r>
      <w:r w:rsidR="007E737E" w:rsidRPr="00E217AD">
        <w:rPr>
          <w:sz w:val="28"/>
          <w:szCs w:val="28"/>
        </w:rPr>
        <w:t xml:space="preserve"> в порядке, предусмотренном Уставом </w:t>
      </w:r>
      <w:r w:rsidR="007E737E" w:rsidRPr="00A73347">
        <w:rPr>
          <w:sz w:val="28"/>
          <w:szCs w:val="28"/>
        </w:rPr>
        <w:t>сельского</w:t>
      </w:r>
      <w:r w:rsidR="007E737E" w:rsidRPr="00E217AD">
        <w:rPr>
          <w:sz w:val="28"/>
          <w:szCs w:val="28"/>
        </w:rPr>
        <w:t xml:space="preserve"> поселения</w:t>
      </w:r>
      <w:r w:rsidR="007E737E">
        <w:rPr>
          <w:sz w:val="28"/>
          <w:szCs w:val="28"/>
        </w:rPr>
        <w:t>.</w:t>
      </w:r>
      <w:r w:rsidR="007E737E" w:rsidRPr="00E217AD">
        <w:rPr>
          <w:sz w:val="28"/>
          <w:szCs w:val="28"/>
        </w:rPr>
        <w:t xml:space="preserve"> </w:t>
      </w:r>
    </w:p>
    <w:p w:rsidR="007E737E" w:rsidRDefault="003F5B31" w:rsidP="007E737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23997" w:rsidRPr="00923997">
        <w:rPr>
          <w:color w:val="000000"/>
          <w:sz w:val="28"/>
          <w:szCs w:val="28"/>
        </w:rPr>
        <w:t xml:space="preserve"> </w:t>
      </w:r>
      <w:r w:rsidR="007E737E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7E737E">
        <w:rPr>
          <w:color w:val="000000"/>
          <w:sz w:val="28"/>
          <w:szCs w:val="28"/>
        </w:rPr>
        <w:t xml:space="preserve"> возложить на постоянную комиссию земского собрания  </w:t>
      </w:r>
      <w:r w:rsidR="007E737E">
        <w:rPr>
          <w:sz w:val="28"/>
          <w:szCs w:val="28"/>
        </w:rPr>
        <w:t>Солдатского</w:t>
      </w:r>
      <w:r w:rsidR="007E737E">
        <w:rPr>
          <w:color w:val="000000"/>
          <w:sz w:val="28"/>
          <w:szCs w:val="28"/>
        </w:rPr>
        <w:t xml:space="preserve"> </w:t>
      </w:r>
      <w:r w:rsidR="007E737E" w:rsidRPr="00755EC5">
        <w:rPr>
          <w:color w:val="000000"/>
          <w:sz w:val="28"/>
          <w:szCs w:val="28"/>
        </w:rPr>
        <w:t>сельского поселения</w:t>
      </w:r>
      <w:r w:rsidR="007E737E">
        <w:rPr>
          <w:color w:val="000000"/>
          <w:sz w:val="28"/>
          <w:szCs w:val="28"/>
        </w:rPr>
        <w:t xml:space="preserve"> по </w:t>
      </w:r>
      <w:r w:rsidR="007E737E" w:rsidRPr="009D71AC">
        <w:rPr>
          <w:sz w:val="28"/>
          <w:szCs w:val="28"/>
        </w:rPr>
        <w:t xml:space="preserve"> экономическому развитию, бюджету, налоговой политике и муниципальной собственности</w:t>
      </w:r>
      <w:r w:rsidR="007E737E">
        <w:rPr>
          <w:color w:val="000000"/>
          <w:sz w:val="28"/>
          <w:szCs w:val="28"/>
        </w:rPr>
        <w:t xml:space="preserve">.  </w:t>
      </w:r>
      <w:r w:rsidR="007E737E" w:rsidRPr="00755EC5">
        <w:rPr>
          <w:color w:val="000000"/>
          <w:sz w:val="28"/>
          <w:szCs w:val="28"/>
        </w:rPr>
        <w:t xml:space="preserve"> </w:t>
      </w:r>
    </w:p>
    <w:p w:rsidR="00B615F6" w:rsidRDefault="00B615F6" w:rsidP="007E737E">
      <w:pPr>
        <w:ind w:firstLine="709"/>
        <w:jc w:val="both"/>
        <w:rPr>
          <w:color w:val="000000"/>
          <w:sz w:val="28"/>
          <w:szCs w:val="28"/>
        </w:rPr>
      </w:pPr>
    </w:p>
    <w:p w:rsidR="00B615F6" w:rsidRDefault="00B615F6" w:rsidP="007E737E">
      <w:pPr>
        <w:ind w:firstLine="709"/>
        <w:jc w:val="both"/>
        <w:rPr>
          <w:color w:val="000000"/>
          <w:sz w:val="28"/>
          <w:szCs w:val="28"/>
        </w:rPr>
      </w:pPr>
    </w:p>
    <w:p w:rsidR="00B615F6" w:rsidRDefault="00B615F6" w:rsidP="00B615F6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Pr="00A51FFF">
        <w:rPr>
          <w:b/>
          <w:sz w:val="28"/>
          <w:szCs w:val="28"/>
        </w:rPr>
        <w:t>Солдатского</w:t>
      </w:r>
    </w:p>
    <w:p w:rsidR="00B615F6" w:rsidRPr="00F474ED" w:rsidRDefault="00B615F6" w:rsidP="00B615F6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6F3D28">
        <w:rPr>
          <w:b/>
          <w:sz w:val="28"/>
          <w:szCs w:val="28"/>
        </w:rPr>
        <w:t xml:space="preserve">      </w:t>
      </w:r>
      <w:r w:rsidRPr="00EB7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М.А.Черкашин</w:t>
      </w:r>
    </w:p>
    <w:p w:rsidR="00B615F6" w:rsidRDefault="00B615F6" w:rsidP="007E737E">
      <w:pPr>
        <w:ind w:firstLine="709"/>
        <w:jc w:val="both"/>
        <w:rPr>
          <w:color w:val="000000"/>
          <w:sz w:val="28"/>
          <w:szCs w:val="28"/>
        </w:rPr>
      </w:pPr>
    </w:p>
    <w:p w:rsidR="00AA2424" w:rsidRPr="00755EC5" w:rsidRDefault="00AA2424" w:rsidP="00AA2424">
      <w:pPr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B615F6" w:rsidTr="00CA7F8C">
        <w:tc>
          <w:tcPr>
            <w:tcW w:w="4927" w:type="dxa"/>
          </w:tcPr>
          <w:p w:rsidR="00B615F6" w:rsidRDefault="00B615F6" w:rsidP="007E73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615F6" w:rsidRDefault="00B615F6" w:rsidP="00B615F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D76D4A" w:rsidRPr="000F6253" w:rsidRDefault="00D76D4A" w:rsidP="00B6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Утверждены</w:t>
            </w:r>
          </w:p>
          <w:p w:rsidR="00B615F6" w:rsidRPr="000F6253" w:rsidRDefault="00B615F6" w:rsidP="00B615F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 решени</w:t>
            </w:r>
            <w:r w:rsidR="00D76D4A">
              <w:rPr>
                <w:b/>
                <w:sz w:val="28"/>
                <w:szCs w:val="28"/>
              </w:rPr>
              <w:t>ем</w:t>
            </w:r>
            <w:r w:rsidRPr="000F6253">
              <w:rPr>
                <w:b/>
                <w:sz w:val="28"/>
                <w:szCs w:val="28"/>
              </w:rPr>
              <w:t xml:space="preserve"> земского собрания</w:t>
            </w:r>
          </w:p>
          <w:p w:rsidR="00B615F6" w:rsidRPr="000F6253" w:rsidRDefault="00B615F6" w:rsidP="00B615F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B615F6" w:rsidRDefault="00B615F6" w:rsidP="00B615F6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«О </w:t>
            </w:r>
            <w:r w:rsidR="007168F4">
              <w:rPr>
                <w:b/>
                <w:sz w:val="28"/>
                <w:szCs w:val="28"/>
              </w:rPr>
              <w:t xml:space="preserve">проекте </w:t>
            </w:r>
            <w:r w:rsidRPr="000F6253">
              <w:rPr>
                <w:b/>
                <w:sz w:val="28"/>
                <w:szCs w:val="28"/>
              </w:rPr>
              <w:t>бюджет</w:t>
            </w:r>
            <w:r w:rsidR="007168F4">
              <w:rPr>
                <w:b/>
                <w:sz w:val="28"/>
                <w:szCs w:val="28"/>
              </w:rPr>
              <w:t>а</w:t>
            </w:r>
            <w:r w:rsidRPr="000F6253">
              <w:rPr>
                <w:b/>
                <w:sz w:val="28"/>
                <w:szCs w:val="28"/>
              </w:rPr>
              <w:t xml:space="preserve">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0F6253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0F6253">
              <w:rPr>
                <w:b/>
                <w:sz w:val="28"/>
                <w:szCs w:val="28"/>
              </w:rPr>
              <w:t xml:space="preserve"> г</w:t>
            </w:r>
            <w:r w:rsidR="007168F4">
              <w:rPr>
                <w:b/>
                <w:sz w:val="28"/>
                <w:szCs w:val="28"/>
              </w:rPr>
              <w:t>г.</w:t>
            </w:r>
          </w:p>
          <w:p w:rsidR="00B615F6" w:rsidRDefault="00B615F6" w:rsidP="00B615F6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2671BD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2671BD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B615F6" w:rsidRDefault="00B615F6" w:rsidP="00267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671BD">
              <w:rPr>
                <w:b/>
                <w:sz w:val="28"/>
                <w:szCs w:val="28"/>
              </w:rPr>
              <w:t>6</w:t>
            </w:r>
          </w:p>
        </w:tc>
      </w:tr>
    </w:tbl>
    <w:p w:rsidR="003F5B31" w:rsidRPr="00D76D4A" w:rsidRDefault="003F5B31" w:rsidP="00D76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 w:rsidR="002D69BC">
        <w:rPr>
          <w:b/>
          <w:sz w:val="28"/>
          <w:szCs w:val="28"/>
        </w:rPr>
        <w:t xml:space="preserve"> Солдатского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709C8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B709C8">
        <w:rPr>
          <w:b/>
          <w:sz w:val="28"/>
          <w:szCs w:val="28"/>
        </w:rPr>
        <w:t>6</w:t>
      </w:r>
      <w:r w:rsidR="00975C27">
        <w:rPr>
          <w:b/>
          <w:sz w:val="28"/>
          <w:szCs w:val="28"/>
        </w:rPr>
        <w:t>-202</w:t>
      </w:r>
      <w:r w:rsidR="00B709C8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Pr="00AA2424" w:rsidRDefault="003F5B31" w:rsidP="00AA2424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827"/>
        <w:gridCol w:w="2552"/>
        <w:gridCol w:w="992"/>
        <w:gridCol w:w="992"/>
        <w:gridCol w:w="992"/>
      </w:tblGrid>
      <w:tr w:rsidR="00000D4B" w:rsidRPr="00000D4B" w:rsidTr="007725BA">
        <w:trPr>
          <w:cantSplit/>
          <w:trHeight w:val="32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62" w:rsidRDefault="00C76762" w:rsidP="00C7676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000D4B" w:rsidRPr="00000D4B" w:rsidRDefault="00000D4B" w:rsidP="00C76762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7725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97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75C27"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75C27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75C27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75C27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75C27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725BA" w:rsidRPr="00000D4B" w:rsidTr="007725BA">
        <w:trPr>
          <w:cantSplit/>
          <w:trHeight w:val="3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BA" w:rsidRDefault="007725BA" w:rsidP="007725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BA" w:rsidRPr="00000D4B" w:rsidRDefault="007725BA" w:rsidP="007725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BA" w:rsidRPr="00000D4B" w:rsidRDefault="007725BA" w:rsidP="007725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BA" w:rsidRPr="00000D4B" w:rsidRDefault="007725BA" w:rsidP="007725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BA" w:rsidRPr="00000D4B" w:rsidRDefault="007725BA" w:rsidP="00772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5BA" w:rsidRPr="00000D4B" w:rsidRDefault="007725BA" w:rsidP="00772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0D4B" w:rsidRPr="00000D4B" w:rsidTr="007725B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7725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709C8" w:rsidP="00C7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709C8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</w:t>
            </w:r>
            <w:r w:rsidR="00C767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709C8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</w:t>
            </w:r>
            <w:r w:rsidR="00C76762">
              <w:rPr>
                <w:sz w:val="24"/>
                <w:szCs w:val="24"/>
              </w:rPr>
              <w:t>,0</w:t>
            </w:r>
          </w:p>
        </w:tc>
      </w:tr>
      <w:tr w:rsidR="00B709C8" w:rsidRPr="00000D4B" w:rsidTr="007725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12994,0</w:t>
            </w:r>
          </w:p>
        </w:tc>
      </w:tr>
      <w:tr w:rsidR="00B709C8" w:rsidRPr="00000D4B" w:rsidTr="007725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12994,0</w:t>
            </w:r>
          </w:p>
        </w:tc>
      </w:tr>
      <w:tr w:rsidR="00B709C8" w:rsidRPr="00000D4B" w:rsidTr="007725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7725BA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12994,0</w:t>
            </w:r>
          </w:p>
        </w:tc>
      </w:tr>
      <w:tr w:rsidR="00B709C8" w:rsidRPr="00000D4B" w:rsidTr="007725BA">
        <w:trPr>
          <w:cantSplit/>
          <w:trHeight w:val="6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12994,0</w:t>
            </w:r>
          </w:p>
        </w:tc>
      </w:tr>
      <w:tr w:rsidR="00B709C8" w:rsidRPr="00000D4B" w:rsidTr="007725BA">
        <w:trPr>
          <w:cantSplit/>
          <w:trHeight w:val="5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12994,0</w:t>
            </w:r>
          </w:p>
        </w:tc>
      </w:tr>
      <w:tr w:rsidR="00B709C8" w:rsidRPr="00000D4B" w:rsidTr="007725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09C8" w:rsidRPr="00000D4B" w:rsidRDefault="00B709C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12994,0</w:t>
            </w:r>
          </w:p>
        </w:tc>
      </w:tr>
      <w:tr w:rsidR="00B709C8" w:rsidRPr="00000D4B" w:rsidTr="007725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8" w:rsidRPr="00000D4B" w:rsidRDefault="00B709C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7725BA"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C8" w:rsidRPr="00000D4B" w:rsidRDefault="00B709C8" w:rsidP="0019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709C8" w:rsidRPr="00000D4B" w:rsidRDefault="00B709C8" w:rsidP="0019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09C8" w:rsidRPr="006A1B5A" w:rsidRDefault="00B709C8" w:rsidP="0062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12994,0</w:t>
            </w:r>
          </w:p>
        </w:tc>
      </w:tr>
      <w:tr w:rsidR="00000D4B" w:rsidRPr="00000D4B" w:rsidTr="007725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7725BA" w:rsidTr="00CA7F8C">
        <w:tc>
          <w:tcPr>
            <w:tcW w:w="4927" w:type="dxa"/>
          </w:tcPr>
          <w:p w:rsidR="007725BA" w:rsidRDefault="007725BA" w:rsidP="003F5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7725BA" w:rsidRDefault="007725BA" w:rsidP="007725B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D76D4A" w:rsidRPr="000F6253" w:rsidRDefault="00D76D4A" w:rsidP="00772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7725BA" w:rsidRPr="000F6253" w:rsidRDefault="007725BA" w:rsidP="007725B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 решени</w:t>
            </w:r>
            <w:r w:rsidR="00D76D4A">
              <w:rPr>
                <w:b/>
                <w:sz w:val="28"/>
                <w:szCs w:val="28"/>
              </w:rPr>
              <w:t>ем</w:t>
            </w:r>
            <w:r w:rsidRPr="000F6253">
              <w:rPr>
                <w:b/>
                <w:sz w:val="28"/>
                <w:szCs w:val="28"/>
              </w:rPr>
              <w:t xml:space="preserve"> земского собрания</w:t>
            </w:r>
          </w:p>
          <w:p w:rsidR="007725BA" w:rsidRPr="000F6253" w:rsidRDefault="007725BA" w:rsidP="007725B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7725BA" w:rsidRDefault="007725BA" w:rsidP="007725B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«О </w:t>
            </w:r>
            <w:r w:rsidR="007168F4">
              <w:rPr>
                <w:b/>
                <w:sz w:val="28"/>
                <w:szCs w:val="28"/>
              </w:rPr>
              <w:t xml:space="preserve">проекте </w:t>
            </w:r>
            <w:r w:rsidRPr="000F6253">
              <w:rPr>
                <w:b/>
                <w:sz w:val="28"/>
                <w:szCs w:val="28"/>
              </w:rPr>
              <w:t>бюджет</w:t>
            </w:r>
            <w:r w:rsidR="007168F4">
              <w:rPr>
                <w:b/>
                <w:sz w:val="28"/>
                <w:szCs w:val="28"/>
              </w:rPr>
              <w:t>а</w:t>
            </w:r>
            <w:r w:rsidRPr="000F6253">
              <w:rPr>
                <w:b/>
                <w:sz w:val="28"/>
                <w:szCs w:val="28"/>
              </w:rPr>
              <w:t xml:space="preserve">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0F6253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0F6253">
              <w:rPr>
                <w:b/>
                <w:sz w:val="28"/>
                <w:szCs w:val="28"/>
              </w:rPr>
              <w:t xml:space="preserve"> г</w:t>
            </w:r>
            <w:r w:rsidR="007168F4">
              <w:rPr>
                <w:b/>
                <w:sz w:val="28"/>
                <w:szCs w:val="28"/>
              </w:rPr>
              <w:t>г.</w:t>
            </w:r>
          </w:p>
          <w:p w:rsidR="007725BA" w:rsidRDefault="007725BA" w:rsidP="007725BA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2671BD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2671BD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7725BA" w:rsidRDefault="007725BA" w:rsidP="002671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671BD">
              <w:rPr>
                <w:b/>
                <w:sz w:val="28"/>
                <w:szCs w:val="28"/>
              </w:rPr>
              <w:t>6</w:t>
            </w:r>
          </w:p>
        </w:tc>
      </w:tr>
    </w:tbl>
    <w:p w:rsidR="00D94FE4" w:rsidRDefault="00D94FE4" w:rsidP="003F5B31">
      <w:pPr>
        <w:jc w:val="center"/>
        <w:rPr>
          <w:b/>
          <w:bCs/>
          <w:sz w:val="28"/>
          <w:szCs w:val="28"/>
        </w:rPr>
      </w:pPr>
    </w:p>
    <w:p w:rsidR="007725BA" w:rsidRDefault="007725BA" w:rsidP="003F5B31">
      <w:pPr>
        <w:jc w:val="center"/>
        <w:rPr>
          <w:b/>
          <w:bCs/>
          <w:sz w:val="28"/>
          <w:szCs w:val="28"/>
        </w:rPr>
      </w:pPr>
    </w:p>
    <w:p w:rsidR="007725BA" w:rsidRPr="007725BA" w:rsidRDefault="007725BA" w:rsidP="003F5B31">
      <w:pPr>
        <w:jc w:val="center"/>
        <w:rPr>
          <w:b/>
          <w:bCs/>
          <w:sz w:val="28"/>
          <w:szCs w:val="28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2D69BC">
        <w:rPr>
          <w:b/>
          <w:sz w:val="28"/>
          <w:szCs w:val="28"/>
        </w:rPr>
        <w:t>Солдатского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97365D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97365D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97365D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874DB1" w:rsidRPr="007725BA" w:rsidRDefault="003F5B31" w:rsidP="007725BA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W w:w="9793" w:type="dxa"/>
        <w:tblInd w:w="-34" w:type="dxa"/>
        <w:tblLook w:val="04A0"/>
      </w:tblPr>
      <w:tblGrid>
        <w:gridCol w:w="2296"/>
        <w:gridCol w:w="4509"/>
        <w:gridCol w:w="996"/>
        <w:gridCol w:w="996"/>
        <w:gridCol w:w="996"/>
      </w:tblGrid>
      <w:tr w:rsidR="002F43EB" w:rsidRPr="002F43EB" w:rsidTr="00AA2424">
        <w:trPr>
          <w:trHeight w:val="295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F43EB" w:rsidRPr="002F43EB" w:rsidTr="00AA2424">
        <w:trPr>
          <w:trHeight w:val="285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EB" w:rsidRPr="007725BA" w:rsidRDefault="002F43EB" w:rsidP="002F43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EB" w:rsidRPr="007725BA" w:rsidRDefault="002F43EB" w:rsidP="002F43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2C08A7" w:rsidRPr="002F43EB" w:rsidTr="00AA2424">
        <w:trPr>
          <w:trHeight w:val="41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7" w:rsidRPr="007725BA" w:rsidRDefault="002C08A7" w:rsidP="002C0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8A7" w:rsidRPr="007725BA" w:rsidRDefault="002C08A7" w:rsidP="002C0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7" w:rsidRPr="007725BA" w:rsidRDefault="002C08A7" w:rsidP="002C0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7" w:rsidRPr="007725BA" w:rsidRDefault="002C08A7" w:rsidP="002C0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A7" w:rsidRPr="007725BA" w:rsidRDefault="002C08A7" w:rsidP="002C08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F43EB" w:rsidRPr="002F43EB" w:rsidTr="00AA2424">
        <w:trPr>
          <w:trHeight w:val="57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C08A7" w:rsidP="002C08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10000000000000</w:t>
            </w:r>
            <w:r w:rsidR="002F43EB" w:rsidRPr="007725B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8596,0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2F43EB" w:rsidRPr="002F43EB" w:rsidTr="00AA2424">
        <w:trPr>
          <w:trHeight w:val="51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C08A7" w:rsidP="007E5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10102000010000</w:t>
            </w:r>
            <w:r w:rsidR="002F43EB" w:rsidRPr="007725B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6504,0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7035,0</w:t>
            </w:r>
          </w:p>
        </w:tc>
      </w:tr>
      <w:tr w:rsidR="002F43EB" w:rsidRPr="002F43EB" w:rsidTr="00AA2424">
        <w:trPr>
          <w:trHeight w:val="30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C08A7" w:rsidP="007E5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1050301001</w:t>
            </w:r>
            <w:r w:rsidR="002F43EB" w:rsidRPr="007725BA">
              <w:rPr>
                <w:color w:val="000000"/>
                <w:sz w:val="24"/>
                <w:szCs w:val="24"/>
              </w:rPr>
              <w:t>0000110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Default="002F43EB" w:rsidP="007E5E0D">
            <w:pPr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  <w:p w:rsidR="00AA2424" w:rsidRPr="007725BA" w:rsidRDefault="00AA2424" w:rsidP="007E5E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F43EB" w:rsidRPr="002F43EB" w:rsidTr="00AA2424">
        <w:trPr>
          <w:trHeight w:val="120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C08A7" w:rsidP="007E5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10601030100000</w:t>
            </w:r>
            <w:r w:rsidR="002F43EB" w:rsidRPr="007725B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F43EB" w:rsidRPr="002F43EB" w:rsidTr="00AA2424">
        <w:trPr>
          <w:trHeight w:val="463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C08A7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10606000000000</w:t>
            </w:r>
            <w:r w:rsidR="002F43EB" w:rsidRPr="007725BA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Default="002F43EB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  <w:p w:rsidR="00AA2424" w:rsidRPr="007725BA" w:rsidRDefault="00AA2424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2010,0</w:t>
            </w:r>
          </w:p>
        </w:tc>
      </w:tr>
      <w:tr w:rsidR="002F43EB" w:rsidRPr="002F43EB" w:rsidTr="00AA2424">
        <w:trPr>
          <w:trHeight w:val="417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C08A7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20000000000000</w:t>
            </w:r>
            <w:r w:rsidR="002F43EB" w:rsidRPr="007725B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Default="002F43EB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  <w:p w:rsidR="00AA2424" w:rsidRPr="007725BA" w:rsidRDefault="00AA2424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4641,9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3585,0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3737,0</w:t>
            </w:r>
          </w:p>
        </w:tc>
      </w:tr>
      <w:tr w:rsidR="002F43EB" w:rsidRPr="002F43EB" w:rsidTr="00AA2424">
        <w:trPr>
          <w:trHeight w:val="121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C08A7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20200000000000</w:t>
            </w:r>
            <w:r w:rsidR="002F43EB" w:rsidRPr="007725B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4641,9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3585,0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3737,0</w:t>
            </w:r>
          </w:p>
        </w:tc>
      </w:tr>
      <w:tr w:rsidR="002F43EB" w:rsidRPr="002F43EB" w:rsidTr="00AA2424">
        <w:trPr>
          <w:trHeight w:val="593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AA2424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20210000</w:t>
            </w:r>
            <w:r w:rsidR="002F43EB" w:rsidRPr="007725BA">
              <w:rPr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b/>
                <w:bCs/>
                <w:color w:val="000000"/>
                <w:sz w:val="24"/>
                <w:szCs w:val="24"/>
              </w:rPr>
              <w:t>0000</w:t>
            </w:r>
            <w:r w:rsidR="002F43EB" w:rsidRPr="007725BA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Default="002F43EB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AA2424" w:rsidRPr="007725BA" w:rsidRDefault="00AA2424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4488,0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3562,0</w:t>
            </w:r>
          </w:p>
        </w:tc>
      </w:tr>
      <w:tr w:rsidR="002F43EB" w:rsidRPr="002F43EB" w:rsidTr="00AA2424">
        <w:trPr>
          <w:trHeight w:val="117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AA2424" w:rsidP="007E5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20216001100000</w:t>
            </w:r>
            <w:r w:rsidR="002F43EB" w:rsidRPr="007725B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Default="002F43EB" w:rsidP="007E5E0D">
            <w:pPr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  <w:p w:rsidR="00AA2424" w:rsidRPr="007725BA" w:rsidRDefault="00AA2424" w:rsidP="007E5E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4488,0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3562,0</w:t>
            </w:r>
          </w:p>
        </w:tc>
      </w:tr>
      <w:tr w:rsidR="002F43EB" w:rsidRPr="002F43EB" w:rsidTr="00AA2424">
        <w:trPr>
          <w:trHeight w:val="64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AA2424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20230000000000</w:t>
            </w:r>
            <w:r w:rsidR="002F43EB" w:rsidRPr="007725BA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24" w:rsidRPr="007725BA" w:rsidRDefault="002F43EB" w:rsidP="007E5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5BA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AA2424" w:rsidRPr="002F43EB" w:rsidTr="00AA2424">
        <w:trPr>
          <w:trHeight w:val="3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24" w:rsidRDefault="00AA2424" w:rsidP="00AA24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24" w:rsidRPr="007725BA" w:rsidRDefault="00AA2424" w:rsidP="00AA24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24" w:rsidRPr="007725BA" w:rsidRDefault="00AA2424" w:rsidP="00AA24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24" w:rsidRPr="007725BA" w:rsidRDefault="00AA2424" w:rsidP="00AA24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24" w:rsidRPr="007725BA" w:rsidRDefault="00AA2424" w:rsidP="00AA24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F43EB" w:rsidRPr="002F43EB" w:rsidTr="00AA2424">
        <w:trPr>
          <w:trHeight w:val="3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AA2424" w:rsidP="00AA24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20235118100000</w:t>
            </w:r>
            <w:r w:rsidR="002F43EB" w:rsidRPr="007725B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3EB" w:rsidRPr="007725BA" w:rsidRDefault="002F43EB" w:rsidP="007E5E0D">
            <w:pPr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EB" w:rsidRPr="007725BA" w:rsidRDefault="002F43EB" w:rsidP="007E5E0D">
            <w:pPr>
              <w:jc w:val="center"/>
              <w:rPr>
                <w:color w:val="000000"/>
                <w:sz w:val="24"/>
                <w:szCs w:val="24"/>
              </w:rPr>
            </w:pPr>
            <w:r w:rsidRPr="007725BA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2F43EB" w:rsidRPr="002F43EB" w:rsidTr="00AA2424">
        <w:trPr>
          <w:trHeight w:val="30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EB" w:rsidRPr="007725BA" w:rsidRDefault="002F43EB" w:rsidP="002F43EB">
            <w:pPr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EB" w:rsidRPr="007725BA" w:rsidRDefault="002F43EB" w:rsidP="002F43EB">
            <w:pPr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13237,9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12520,0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EB" w:rsidRPr="007725BA" w:rsidRDefault="002F43EB" w:rsidP="002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7725BA">
              <w:rPr>
                <w:b/>
                <w:bCs/>
                <w:sz w:val="24"/>
                <w:szCs w:val="24"/>
              </w:rPr>
              <w:t>12994,0</w:t>
            </w:r>
          </w:p>
        </w:tc>
      </w:tr>
    </w:tbl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CD2EC2" w:rsidTr="00CA7F8C">
        <w:tc>
          <w:tcPr>
            <w:tcW w:w="4927" w:type="dxa"/>
          </w:tcPr>
          <w:p w:rsidR="00CD2EC2" w:rsidRDefault="00CD2EC2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D2EC2" w:rsidRDefault="00CD2EC2" w:rsidP="00CD2EC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D76D4A" w:rsidRPr="000F6253" w:rsidRDefault="00D76D4A" w:rsidP="00CD2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CD2EC2" w:rsidRPr="000F6253" w:rsidRDefault="00CD2EC2" w:rsidP="00CD2EC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 решени</w:t>
            </w:r>
            <w:r w:rsidR="00D76D4A">
              <w:rPr>
                <w:b/>
                <w:sz w:val="28"/>
                <w:szCs w:val="28"/>
              </w:rPr>
              <w:t>ем</w:t>
            </w:r>
            <w:r w:rsidRPr="000F6253">
              <w:rPr>
                <w:b/>
                <w:sz w:val="28"/>
                <w:szCs w:val="28"/>
              </w:rPr>
              <w:t xml:space="preserve"> земского собрания</w:t>
            </w:r>
          </w:p>
          <w:p w:rsidR="00CD2EC2" w:rsidRPr="000F6253" w:rsidRDefault="00CD2EC2" w:rsidP="00CD2EC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CD2EC2" w:rsidRDefault="00CD2EC2" w:rsidP="00CD2EC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«О </w:t>
            </w:r>
            <w:r w:rsidR="007168F4">
              <w:rPr>
                <w:b/>
                <w:sz w:val="28"/>
                <w:szCs w:val="28"/>
              </w:rPr>
              <w:t xml:space="preserve">проекте </w:t>
            </w:r>
            <w:r w:rsidRPr="000F6253">
              <w:rPr>
                <w:b/>
                <w:sz w:val="28"/>
                <w:szCs w:val="28"/>
              </w:rPr>
              <w:t>бюджет</w:t>
            </w:r>
            <w:r w:rsidR="007168F4">
              <w:rPr>
                <w:b/>
                <w:sz w:val="28"/>
                <w:szCs w:val="28"/>
              </w:rPr>
              <w:t>а</w:t>
            </w:r>
            <w:r w:rsidRPr="000F6253">
              <w:rPr>
                <w:b/>
                <w:sz w:val="28"/>
                <w:szCs w:val="28"/>
              </w:rPr>
              <w:t xml:space="preserve">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0F6253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0F6253">
              <w:rPr>
                <w:b/>
                <w:sz w:val="28"/>
                <w:szCs w:val="28"/>
              </w:rPr>
              <w:t xml:space="preserve"> г</w:t>
            </w:r>
            <w:r w:rsidR="007168F4">
              <w:rPr>
                <w:b/>
                <w:sz w:val="28"/>
                <w:szCs w:val="28"/>
              </w:rPr>
              <w:t xml:space="preserve">г. </w:t>
            </w:r>
            <w:r w:rsidRPr="00402E8D">
              <w:rPr>
                <w:b/>
                <w:sz w:val="28"/>
                <w:szCs w:val="28"/>
              </w:rPr>
              <w:t>от «</w:t>
            </w:r>
            <w:r w:rsidR="002671BD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2671BD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CD2EC2" w:rsidRDefault="00CD2EC2" w:rsidP="002671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671BD">
              <w:rPr>
                <w:b/>
                <w:sz w:val="28"/>
                <w:szCs w:val="28"/>
              </w:rPr>
              <w:t>6</w:t>
            </w:r>
          </w:p>
        </w:tc>
      </w:tr>
    </w:tbl>
    <w:p w:rsidR="00874DB1" w:rsidRDefault="00874DB1" w:rsidP="00FF32C8">
      <w:pPr>
        <w:jc w:val="center"/>
        <w:rPr>
          <w:sz w:val="28"/>
          <w:szCs w:val="28"/>
        </w:rPr>
      </w:pPr>
    </w:p>
    <w:p w:rsidR="00FF32C8" w:rsidRDefault="00FF32C8" w:rsidP="00FF32C8">
      <w:pPr>
        <w:jc w:val="center"/>
        <w:rPr>
          <w:sz w:val="28"/>
          <w:szCs w:val="28"/>
        </w:rPr>
      </w:pPr>
    </w:p>
    <w:p w:rsidR="00FF32C8" w:rsidRDefault="00FF32C8" w:rsidP="00FF32C8">
      <w:pPr>
        <w:jc w:val="center"/>
        <w:rPr>
          <w:sz w:val="28"/>
          <w:szCs w:val="28"/>
        </w:rPr>
      </w:pPr>
    </w:p>
    <w:p w:rsidR="003F5B31" w:rsidRPr="00FF32C8" w:rsidRDefault="003F5B31" w:rsidP="00FF32C8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ассигнований бюджета </w:t>
      </w:r>
      <w:r w:rsidR="004005DB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>Солдатского</w:t>
      </w:r>
      <w:r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сельского поселения  на </w:t>
      </w:r>
      <w:r w:rsidR="00622947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1A2840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</w:t>
      </w:r>
      <w:r w:rsidR="00A94596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на </w:t>
      </w:r>
      <w:r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плановый период </w:t>
      </w:r>
      <w:r w:rsidR="00622947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1A2840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</w:t>
      </w:r>
      <w:r w:rsidR="00622947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1A2840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</w:t>
      </w:r>
      <w:r w:rsidR="001F4CC4"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FF32C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и видам расходов классификации расходов бюджета </w:t>
      </w:r>
    </w:p>
    <w:p w:rsidR="001C0CE6" w:rsidRPr="00FF32C8" w:rsidRDefault="00DF5236" w:rsidP="00FF32C8">
      <w:pPr>
        <w:jc w:val="right"/>
        <w:rPr>
          <w:sz w:val="28"/>
          <w:szCs w:val="28"/>
          <w:lang w:eastAsia="en-US"/>
        </w:rPr>
      </w:pPr>
      <w:r w:rsidRPr="00FF32C8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FF32C8">
        <w:rPr>
          <w:sz w:val="28"/>
          <w:szCs w:val="28"/>
          <w:lang w:eastAsia="en-US"/>
        </w:rPr>
        <w:t>(тыс.рублей)</w:t>
      </w:r>
      <w:r w:rsidRPr="00FF32C8">
        <w:rPr>
          <w:sz w:val="28"/>
          <w:szCs w:val="28"/>
          <w:lang w:eastAsia="en-US"/>
        </w:rPr>
        <w:t xml:space="preserve">                                       </w:t>
      </w:r>
    </w:p>
    <w:tbl>
      <w:tblPr>
        <w:tblW w:w="9781" w:type="dxa"/>
        <w:tblInd w:w="-34" w:type="dxa"/>
        <w:tblLayout w:type="fixed"/>
        <w:tblLook w:val="04A0"/>
      </w:tblPr>
      <w:tblGrid>
        <w:gridCol w:w="3119"/>
        <w:gridCol w:w="709"/>
        <w:gridCol w:w="709"/>
        <w:gridCol w:w="1134"/>
        <w:gridCol w:w="708"/>
        <w:gridCol w:w="1134"/>
        <w:gridCol w:w="1134"/>
        <w:gridCol w:w="1134"/>
      </w:tblGrid>
      <w:tr w:rsidR="00990C3C" w:rsidRPr="00990C3C" w:rsidTr="00FF32C8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FF32C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0C3C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FF32C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0C3C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sz w:val="24"/>
                <w:szCs w:val="24"/>
              </w:rPr>
            </w:pPr>
            <w:r w:rsidRPr="00990C3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F32C8" w:rsidRPr="00990C3C" w:rsidTr="00FF32C8">
        <w:trPr>
          <w:trHeight w:val="6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sz w:val="24"/>
                <w:szCs w:val="24"/>
              </w:rPr>
            </w:pPr>
            <w:r w:rsidRPr="00990C3C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FF32C8" w:rsidRPr="00990C3C" w:rsidTr="00FF32C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32C8" w:rsidRPr="00990C3C" w:rsidTr="00FF32C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FF32C8" w:rsidRPr="00990C3C" w:rsidTr="00FF32C8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  <w:p w:rsidR="00D76D4A" w:rsidRPr="00990C3C" w:rsidRDefault="00D76D4A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FF32C8" w:rsidRPr="00990C3C" w:rsidTr="00FF32C8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  <w:p w:rsidR="00D76D4A" w:rsidRPr="00990C3C" w:rsidRDefault="00D76D4A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FF32C8" w:rsidRPr="00990C3C" w:rsidTr="00D76D4A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Default="00990C3C" w:rsidP="00FF32C8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</w:t>
            </w:r>
            <w:r w:rsidR="00FF32C8">
              <w:rPr>
                <w:color w:val="000000"/>
                <w:sz w:val="24"/>
                <w:szCs w:val="24"/>
              </w:rPr>
              <w:t>енными (муниципальными) органами</w:t>
            </w:r>
            <w:r w:rsidRPr="00990C3C">
              <w:rPr>
                <w:color w:val="000000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  <w:p w:rsidR="00D76D4A" w:rsidRPr="00990C3C" w:rsidRDefault="00D76D4A" w:rsidP="00FF32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D76D4A" w:rsidRPr="00990C3C" w:rsidTr="00D76D4A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4A" w:rsidRPr="00D76D4A" w:rsidRDefault="00D76D4A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6D4A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4A" w:rsidRPr="00D76D4A" w:rsidRDefault="00D76D4A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6D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4A" w:rsidRPr="00D76D4A" w:rsidRDefault="00D76D4A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6D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4A" w:rsidRPr="00D76D4A" w:rsidRDefault="00D76D4A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6D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4A" w:rsidRPr="00D76D4A" w:rsidRDefault="00CA7F8C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4A" w:rsidRPr="00D76D4A" w:rsidRDefault="00CA7F8C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4A" w:rsidRPr="00D76D4A" w:rsidRDefault="00CA7F8C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D4A" w:rsidRPr="00D76D4A" w:rsidRDefault="00CA7F8C" w:rsidP="00D76D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FF32C8" w:rsidRPr="00990C3C" w:rsidTr="00D76D4A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FF32C8" w:rsidRPr="00990C3C" w:rsidTr="00CA7F8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32C8" w:rsidRPr="00990C3C" w:rsidTr="00CA7F8C">
        <w:trPr>
          <w:trHeight w:val="1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FF32C8" w:rsidRPr="00990C3C" w:rsidTr="00CA7F8C">
        <w:trPr>
          <w:trHeight w:val="2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3D7CB0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FF32C8" w:rsidRPr="00990C3C" w:rsidTr="00CA7F8C">
        <w:trPr>
          <w:trHeight w:val="1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F32C8" w:rsidRPr="00990C3C" w:rsidTr="00CA7F8C">
        <w:trPr>
          <w:trHeight w:val="8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F32C8" w:rsidRPr="00990C3C" w:rsidTr="00CA7F8C">
        <w:trPr>
          <w:trHeight w:val="5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F32C8" w:rsidRPr="00990C3C" w:rsidTr="00FF32C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F32C8" w:rsidRPr="00990C3C" w:rsidTr="00FF32C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F32C8" w:rsidRPr="00990C3C" w:rsidTr="00CA7F8C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FF32C8" w:rsidRPr="00990C3C" w:rsidTr="00CA7F8C">
        <w:trPr>
          <w:trHeight w:val="7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FF32C8" w:rsidRPr="00990C3C" w:rsidTr="00CA7F8C">
        <w:trPr>
          <w:trHeight w:val="15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CA7F8C" w:rsidRPr="00990C3C" w:rsidTr="00CA7F8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32C8" w:rsidRPr="00990C3C" w:rsidTr="00CA7F8C">
        <w:trPr>
          <w:trHeight w:val="28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B063F0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FF32C8" w:rsidRPr="00990C3C" w:rsidTr="003D7CB0">
        <w:trPr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32C8" w:rsidRPr="00990C3C" w:rsidTr="003D7CB0">
        <w:trPr>
          <w:trHeight w:val="2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C3C" w:rsidRPr="00990C3C" w:rsidRDefault="00990C3C" w:rsidP="00CA7F8C">
            <w:pPr>
              <w:ind w:right="-108"/>
              <w:rPr>
                <w:b/>
                <w:bCs/>
                <w:sz w:val="24"/>
                <w:szCs w:val="24"/>
              </w:rPr>
            </w:pPr>
            <w:r w:rsidRPr="00990C3C">
              <w:rPr>
                <w:b/>
                <w:bCs/>
                <w:sz w:val="24"/>
                <w:szCs w:val="24"/>
              </w:rPr>
              <w:t>Комплекс процессных мероприятий "Снижение рисков и смягче</w:t>
            </w:r>
            <w:r w:rsidR="00CA7F8C">
              <w:rPr>
                <w:b/>
                <w:bCs/>
                <w:sz w:val="24"/>
                <w:szCs w:val="24"/>
              </w:rPr>
              <w:t xml:space="preserve">ние последствий ЧС природного и </w:t>
            </w:r>
            <w:r w:rsidRPr="00990C3C">
              <w:rPr>
                <w:b/>
                <w:bCs/>
                <w:sz w:val="24"/>
                <w:szCs w:val="24"/>
              </w:rPr>
              <w:t>техногенного характера, пожарная безопасность и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FF32C8" w:rsidRPr="00990C3C" w:rsidTr="00FF32C8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C3C" w:rsidRPr="00990C3C" w:rsidRDefault="00990C3C" w:rsidP="00990C3C">
            <w:pPr>
              <w:rPr>
                <w:sz w:val="24"/>
                <w:szCs w:val="24"/>
              </w:rPr>
            </w:pPr>
            <w:r w:rsidRPr="00990C3C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1006,0</w:t>
            </w:r>
          </w:p>
        </w:tc>
      </w:tr>
      <w:tr w:rsidR="00FF32C8" w:rsidRPr="00990C3C" w:rsidTr="00FF32C8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C3C" w:rsidRPr="00990C3C" w:rsidRDefault="00990C3C" w:rsidP="00990C3C">
            <w:pPr>
              <w:rPr>
                <w:sz w:val="24"/>
                <w:szCs w:val="24"/>
              </w:rPr>
            </w:pPr>
            <w:r w:rsidRPr="00990C3C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FF32C8" w:rsidRPr="00990C3C" w:rsidTr="00CA7F8C">
        <w:trPr>
          <w:trHeight w:val="8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CA7F8C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3D7CB0">
              <w:rPr>
                <w:b/>
                <w:bCs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990C3C">
              <w:rPr>
                <w:b/>
                <w:bCs/>
                <w:color w:val="000000"/>
                <w:sz w:val="24"/>
                <w:szCs w:val="24"/>
              </w:rPr>
              <w:t>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</w:tr>
      <w:tr w:rsidR="00FF32C8" w:rsidRPr="00990C3C" w:rsidTr="00FF32C8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164,0</w:t>
            </w:r>
          </w:p>
        </w:tc>
      </w:tr>
      <w:tr w:rsidR="00FF32C8" w:rsidRPr="00990C3C" w:rsidTr="00FF32C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FF32C8" w:rsidRPr="00990C3C" w:rsidTr="00CA7F8C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sz w:val="24"/>
                <w:szCs w:val="24"/>
              </w:rPr>
            </w:pPr>
            <w:r w:rsidRPr="00990C3C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</w:t>
            </w:r>
            <w:r w:rsidR="00CA7F8C">
              <w:rPr>
                <w:b/>
                <w:bCs/>
                <w:sz w:val="24"/>
                <w:szCs w:val="24"/>
              </w:rPr>
              <w:t>м, пользованием и распоряжением</w:t>
            </w:r>
            <w:r w:rsidRPr="00990C3C">
              <w:rPr>
                <w:b/>
                <w:bCs/>
                <w:sz w:val="24"/>
                <w:szCs w:val="24"/>
              </w:rPr>
              <w:t>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CA7F8C" w:rsidRPr="00990C3C" w:rsidTr="00CA7F8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32C8" w:rsidRPr="00990C3C" w:rsidTr="00CA7F8C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3C" w:rsidRPr="00990C3C" w:rsidRDefault="00990C3C" w:rsidP="00990C3C">
            <w:pPr>
              <w:rPr>
                <w:sz w:val="24"/>
                <w:szCs w:val="24"/>
              </w:rPr>
            </w:pPr>
            <w:r w:rsidRPr="00990C3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FF32C8" w:rsidRPr="00990C3C" w:rsidTr="003D7CB0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1465,0</w:t>
            </w:r>
          </w:p>
        </w:tc>
      </w:tr>
      <w:tr w:rsidR="00FF32C8" w:rsidRPr="00990C3C" w:rsidTr="00FF32C8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1465,0</w:t>
            </w:r>
          </w:p>
        </w:tc>
      </w:tr>
      <w:tr w:rsidR="00FF32C8" w:rsidRPr="00990C3C" w:rsidTr="00FF32C8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2973,0</w:t>
            </w:r>
          </w:p>
        </w:tc>
      </w:tr>
      <w:tr w:rsidR="00FF32C8" w:rsidRPr="00990C3C" w:rsidTr="00FF32C8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2973,0</w:t>
            </w:r>
          </w:p>
        </w:tc>
      </w:tr>
      <w:tr w:rsidR="00FF32C8" w:rsidRPr="00990C3C" w:rsidTr="00FF32C8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FF32C8" w:rsidRPr="00990C3C" w:rsidTr="00FF32C8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FF32C8" w:rsidRPr="00990C3C" w:rsidTr="00FF32C8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FF32C8" w:rsidRPr="00990C3C" w:rsidTr="00FF32C8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  <w:p w:rsidR="00CA7F8C" w:rsidRPr="00990C3C" w:rsidRDefault="00CA7F8C" w:rsidP="00990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FF32C8" w:rsidRPr="00990C3C" w:rsidTr="00CA7F8C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  <w:p w:rsidR="00CA7F8C" w:rsidRPr="00990C3C" w:rsidRDefault="00CA7F8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CA7F8C" w:rsidRPr="00990C3C" w:rsidTr="00CA7F8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F8C" w:rsidRPr="00990C3C" w:rsidRDefault="00CA7F8C" w:rsidP="00CA7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32C8" w:rsidRPr="00990C3C" w:rsidTr="00CA7F8C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FF32C8" w:rsidRPr="00990C3C" w:rsidTr="003D7CB0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  <w:p w:rsidR="003D7CB0" w:rsidRPr="00990C3C" w:rsidRDefault="003D7CB0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1959,0</w:t>
            </w:r>
          </w:p>
        </w:tc>
      </w:tr>
      <w:tr w:rsidR="00FF32C8" w:rsidRPr="00990C3C" w:rsidTr="003D7CB0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1959,0</w:t>
            </w:r>
          </w:p>
        </w:tc>
      </w:tr>
      <w:tr w:rsidR="00FF32C8" w:rsidRPr="00990C3C" w:rsidTr="00FF32C8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F32C8" w:rsidRPr="00990C3C" w:rsidTr="00FF32C8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F32C8" w:rsidRPr="00990C3C" w:rsidTr="00FF32C8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F32C8" w:rsidRPr="00990C3C" w:rsidTr="00FF32C8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C3C" w:rsidRPr="00990C3C" w:rsidRDefault="00990C3C" w:rsidP="00990C3C">
            <w:pPr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color w:val="000000"/>
                <w:sz w:val="24"/>
                <w:szCs w:val="24"/>
              </w:rPr>
            </w:pPr>
            <w:r w:rsidRPr="00990C3C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F32C8" w:rsidRPr="00990C3C" w:rsidTr="00FF32C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641,0</w:t>
            </w:r>
          </w:p>
        </w:tc>
      </w:tr>
      <w:tr w:rsidR="00FF32C8" w:rsidRPr="00990C3C" w:rsidTr="00FF32C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C3C" w:rsidRPr="00990C3C" w:rsidRDefault="00990C3C" w:rsidP="00990C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13 237,9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C3C" w:rsidRPr="00990C3C" w:rsidRDefault="00990C3C" w:rsidP="00990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3C">
              <w:rPr>
                <w:b/>
                <w:bCs/>
                <w:color w:val="000000"/>
                <w:sz w:val="24"/>
                <w:szCs w:val="24"/>
              </w:rPr>
              <w:t>12 994,0</w:t>
            </w:r>
          </w:p>
        </w:tc>
      </w:tr>
    </w:tbl>
    <w:p w:rsidR="00C76762" w:rsidRDefault="00C76762" w:rsidP="0021452C">
      <w:pPr>
        <w:ind w:left="-426"/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B063F0" w:rsidTr="00CA7F8C">
        <w:tc>
          <w:tcPr>
            <w:tcW w:w="4927" w:type="dxa"/>
          </w:tcPr>
          <w:p w:rsidR="00B063F0" w:rsidRDefault="00B063F0" w:rsidP="001F06E0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063F0" w:rsidRDefault="00B063F0" w:rsidP="00B063F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CA7F8C" w:rsidRPr="000F6253" w:rsidRDefault="00CA7F8C" w:rsidP="00B06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B063F0" w:rsidRPr="000F6253" w:rsidRDefault="00B063F0" w:rsidP="00B063F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решени</w:t>
            </w:r>
            <w:r w:rsidR="00CA7F8C">
              <w:rPr>
                <w:b/>
                <w:sz w:val="28"/>
                <w:szCs w:val="28"/>
              </w:rPr>
              <w:t>ем</w:t>
            </w:r>
            <w:r w:rsidRPr="000F6253">
              <w:rPr>
                <w:b/>
                <w:sz w:val="28"/>
                <w:szCs w:val="28"/>
              </w:rPr>
              <w:t xml:space="preserve"> земского собрания</w:t>
            </w:r>
          </w:p>
          <w:p w:rsidR="00B063F0" w:rsidRPr="000F6253" w:rsidRDefault="00B063F0" w:rsidP="00B063F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B063F0" w:rsidRDefault="00B063F0" w:rsidP="00B063F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«О </w:t>
            </w:r>
            <w:r w:rsidR="007168F4">
              <w:rPr>
                <w:b/>
                <w:sz w:val="28"/>
                <w:szCs w:val="28"/>
              </w:rPr>
              <w:t xml:space="preserve">проекте </w:t>
            </w:r>
            <w:r w:rsidRPr="000F6253">
              <w:rPr>
                <w:b/>
                <w:sz w:val="28"/>
                <w:szCs w:val="28"/>
              </w:rPr>
              <w:t>бюджет</w:t>
            </w:r>
            <w:r w:rsidR="007168F4">
              <w:rPr>
                <w:b/>
                <w:sz w:val="28"/>
                <w:szCs w:val="28"/>
              </w:rPr>
              <w:t>а</w:t>
            </w:r>
            <w:r w:rsidRPr="000F6253">
              <w:rPr>
                <w:b/>
                <w:sz w:val="28"/>
                <w:szCs w:val="28"/>
              </w:rPr>
              <w:t xml:space="preserve">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0F6253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0F6253">
              <w:rPr>
                <w:b/>
                <w:sz w:val="28"/>
                <w:szCs w:val="28"/>
              </w:rPr>
              <w:t xml:space="preserve"> г</w:t>
            </w:r>
            <w:r w:rsidR="007168F4">
              <w:rPr>
                <w:b/>
                <w:sz w:val="28"/>
                <w:szCs w:val="28"/>
              </w:rPr>
              <w:t>г.</w:t>
            </w:r>
          </w:p>
          <w:p w:rsidR="00B063F0" w:rsidRDefault="00B063F0" w:rsidP="00B063F0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2671BD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2671BD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B063F0" w:rsidRDefault="00B063F0" w:rsidP="00267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671BD">
              <w:rPr>
                <w:b/>
                <w:sz w:val="28"/>
                <w:szCs w:val="28"/>
              </w:rPr>
              <w:t>6</w:t>
            </w:r>
          </w:p>
        </w:tc>
      </w:tr>
    </w:tbl>
    <w:p w:rsidR="0021452C" w:rsidRPr="00B063F0" w:rsidRDefault="0021452C" w:rsidP="001F06E0">
      <w:pPr>
        <w:rPr>
          <w:b/>
          <w:sz w:val="28"/>
          <w:szCs w:val="28"/>
        </w:rPr>
      </w:pPr>
    </w:p>
    <w:p w:rsidR="00F3727F" w:rsidRDefault="00F3727F" w:rsidP="00F3727F">
      <w:pPr>
        <w:jc w:val="center"/>
        <w:rPr>
          <w:b/>
          <w:sz w:val="28"/>
          <w:szCs w:val="28"/>
        </w:rPr>
      </w:pPr>
    </w:p>
    <w:p w:rsidR="00B063F0" w:rsidRPr="00330EA9" w:rsidRDefault="00B063F0" w:rsidP="00F3727F">
      <w:pPr>
        <w:jc w:val="center"/>
        <w:rPr>
          <w:b/>
          <w:sz w:val="28"/>
          <w:szCs w:val="28"/>
        </w:rPr>
      </w:pPr>
    </w:p>
    <w:p w:rsidR="00F3727F" w:rsidRPr="00B063F0" w:rsidRDefault="00F3727F" w:rsidP="00B063F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</w:t>
      </w:r>
      <w:r w:rsidR="001F4CC4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ассигнований по целевым статьям</w:t>
      </w:r>
      <w:r w:rsidR="001F4CC4" w:rsidRPr="00B063F0">
        <w:rPr>
          <w:sz w:val="28"/>
          <w:szCs w:val="28"/>
          <w:lang w:val="ru-RU"/>
        </w:rPr>
        <w:t xml:space="preserve">, </w:t>
      </w:r>
      <w:r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</w:t>
      </w:r>
      <w:r w:rsidR="001C0CE6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Солдатского сельского поселения </w:t>
      </w:r>
      <w:r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на </w:t>
      </w:r>
      <w:r w:rsidR="00622947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F91C9C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</w:t>
      </w:r>
      <w:r w:rsidR="00622947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F91C9C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</w:t>
      </w:r>
      <w:r w:rsidR="00622947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F91C9C"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B063F0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годы</w:t>
      </w:r>
    </w:p>
    <w:p w:rsidR="00F3727F" w:rsidRPr="00B063F0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B063F0">
        <w:rPr>
          <w:sz w:val="28"/>
          <w:szCs w:val="28"/>
        </w:rPr>
        <w:t xml:space="preserve">                                 </w:t>
      </w:r>
    </w:p>
    <w:p w:rsidR="00247349" w:rsidRPr="00B063F0" w:rsidRDefault="00F3727F" w:rsidP="00B063F0">
      <w:pPr>
        <w:spacing w:line="240" w:lineRule="exact"/>
        <w:jc w:val="right"/>
        <w:rPr>
          <w:sz w:val="24"/>
          <w:szCs w:val="24"/>
        </w:rPr>
      </w:pPr>
      <w:r w:rsidRPr="00B063F0">
        <w:rPr>
          <w:sz w:val="28"/>
          <w:szCs w:val="28"/>
        </w:rPr>
        <w:t>(тыс. рублей</w:t>
      </w:r>
      <w:r w:rsidRPr="00DC717D">
        <w:rPr>
          <w:sz w:val="24"/>
          <w:szCs w:val="24"/>
        </w:rPr>
        <w:t>)</w:t>
      </w:r>
    </w:p>
    <w:p w:rsidR="00247349" w:rsidRDefault="00247349" w:rsidP="00247349"/>
    <w:tbl>
      <w:tblPr>
        <w:tblW w:w="10065" w:type="dxa"/>
        <w:tblInd w:w="-318" w:type="dxa"/>
        <w:tblLayout w:type="fixed"/>
        <w:tblLook w:val="04A0"/>
      </w:tblPr>
      <w:tblGrid>
        <w:gridCol w:w="3007"/>
        <w:gridCol w:w="821"/>
        <w:gridCol w:w="835"/>
        <w:gridCol w:w="158"/>
        <w:gridCol w:w="418"/>
        <w:gridCol w:w="290"/>
        <w:gridCol w:w="268"/>
        <w:gridCol w:w="299"/>
        <w:gridCol w:w="567"/>
        <w:gridCol w:w="1134"/>
        <w:gridCol w:w="1134"/>
        <w:gridCol w:w="1134"/>
      </w:tblGrid>
      <w:tr w:rsidR="00B063F0" w:rsidRPr="00623BFC" w:rsidTr="00B063F0">
        <w:trPr>
          <w:trHeight w:val="40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063F0" w:rsidRPr="00623BFC" w:rsidTr="00B063F0">
        <w:trPr>
          <w:trHeight w:val="480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B063F0" w:rsidRPr="00623BFC" w:rsidTr="00B063F0">
        <w:trPr>
          <w:trHeight w:val="3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0" w:rsidRPr="00623BFC" w:rsidRDefault="00B063F0" w:rsidP="00B06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63F0" w:rsidRPr="00623BFC" w:rsidTr="00B063F0">
        <w:trPr>
          <w:trHeight w:val="111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B063F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063F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="00B063F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8 969,0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9 169,0</w:t>
            </w:r>
          </w:p>
        </w:tc>
      </w:tr>
      <w:tr w:rsidR="00B063F0" w:rsidRPr="00623BFC" w:rsidTr="00B063F0">
        <w:trPr>
          <w:trHeight w:val="13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771B4C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1 465,0</w:t>
            </w:r>
          </w:p>
        </w:tc>
      </w:tr>
      <w:tr w:rsidR="00B063F0" w:rsidRPr="00623BFC" w:rsidTr="00B063F0">
        <w:trPr>
          <w:trHeight w:val="5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1465,0</w:t>
            </w:r>
          </w:p>
        </w:tc>
      </w:tr>
      <w:tr w:rsidR="00B063F0" w:rsidRPr="00623BFC" w:rsidTr="00B063F0">
        <w:trPr>
          <w:trHeight w:val="12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771B4C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2 973,0</w:t>
            </w:r>
          </w:p>
        </w:tc>
      </w:tr>
      <w:tr w:rsidR="00B063F0" w:rsidRPr="00623BFC" w:rsidTr="00B063F0">
        <w:trPr>
          <w:trHeight w:val="5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1 797,0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2 973,0</w:t>
            </w:r>
          </w:p>
        </w:tc>
      </w:tr>
      <w:tr w:rsidR="00B063F0" w:rsidRPr="00623BFC" w:rsidTr="00B063F0">
        <w:trPr>
          <w:trHeight w:val="13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A52FD1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775,0</w:t>
            </w:r>
          </w:p>
        </w:tc>
      </w:tr>
      <w:tr w:rsidR="00B063F0" w:rsidRPr="00623BFC" w:rsidTr="00B063F0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B063F0" w:rsidRPr="00623BFC" w:rsidTr="00B063F0">
        <w:trPr>
          <w:trHeight w:val="4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0" w:rsidRPr="00B063F0" w:rsidRDefault="00B063F0" w:rsidP="00B06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63F0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063F0" w:rsidRPr="00623BFC" w:rsidTr="00B063F0">
        <w:trPr>
          <w:trHeight w:val="15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A52FD1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B063F0" w:rsidRPr="00623BFC" w:rsidTr="00B063F0">
        <w:trPr>
          <w:trHeight w:val="98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B063F0" w:rsidRPr="00623BFC" w:rsidTr="00B063F0">
        <w:trPr>
          <w:trHeight w:val="153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A52FD1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B063F0" w:rsidRPr="00623BFC" w:rsidTr="00B063F0">
        <w:trPr>
          <w:trHeight w:val="9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B063F0" w:rsidRPr="00623BFC" w:rsidTr="00B063F0">
        <w:trPr>
          <w:trHeight w:val="13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A52FD1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23BFC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1 959,0</w:t>
            </w:r>
          </w:p>
        </w:tc>
      </w:tr>
      <w:tr w:rsidR="00B063F0" w:rsidRPr="00623BFC" w:rsidTr="00B063F0">
        <w:trPr>
          <w:trHeight w:val="8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1 959,0</w:t>
            </w:r>
          </w:p>
        </w:tc>
      </w:tr>
      <w:tr w:rsidR="00B063F0" w:rsidRPr="00623BFC" w:rsidTr="00463403">
        <w:trPr>
          <w:trHeight w:val="15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063F0" w:rsidRPr="00623BFC" w:rsidTr="00B063F0">
        <w:trPr>
          <w:trHeight w:val="83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B063F0" w:rsidRPr="00623BFC" w:rsidTr="00B063F0">
        <w:trPr>
          <w:trHeight w:val="8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</w:tr>
      <w:tr w:rsidR="00B063F0" w:rsidRPr="00623BFC" w:rsidTr="00B063F0">
        <w:trPr>
          <w:trHeight w:val="8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164,0</w:t>
            </w:r>
          </w:p>
        </w:tc>
      </w:tr>
      <w:tr w:rsidR="00B063F0" w:rsidRPr="00623BFC" w:rsidTr="00B063F0">
        <w:trPr>
          <w:trHeight w:val="111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063F0" w:rsidRPr="00623BFC" w:rsidTr="00463403">
        <w:trPr>
          <w:trHeight w:val="11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3403" w:rsidRPr="00623BFC" w:rsidTr="00463403">
        <w:trPr>
          <w:trHeight w:val="4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03" w:rsidRPr="00463403" w:rsidRDefault="00463403" w:rsidP="004634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403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063F0" w:rsidRPr="00623BFC" w:rsidTr="00D22383">
        <w:trPr>
          <w:trHeight w:val="20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B063F0" w:rsidRPr="00623BFC" w:rsidTr="00D22383">
        <w:trPr>
          <w:trHeight w:val="9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1 006,0</w:t>
            </w:r>
          </w:p>
        </w:tc>
      </w:tr>
      <w:tr w:rsidR="00B063F0" w:rsidRPr="00623BFC" w:rsidTr="00B063F0">
        <w:trPr>
          <w:trHeight w:val="9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B063F0" w:rsidRPr="00623BFC" w:rsidTr="00B063F0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4 268,9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3 184,0</w:t>
            </w:r>
          </w:p>
        </w:tc>
      </w:tr>
      <w:tr w:rsidR="00B063F0" w:rsidRPr="00623BFC" w:rsidTr="00B063F0">
        <w:trPr>
          <w:trHeight w:val="6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4 268,9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3 184,0</w:t>
            </w:r>
          </w:p>
        </w:tc>
      </w:tr>
      <w:tr w:rsidR="00B063F0" w:rsidRPr="00623BFC" w:rsidTr="00B063F0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BFC" w:rsidRPr="00623BFC" w:rsidRDefault="00623BFC" w:rsidP="00623BF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B063F0" w:rsidRPr="00623BFC" w:rsidTr="00D22383">
        <w:trPr>
          <w:trHeight w:val="22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FC" w:rsidRPr="00623BFC" w:rsidRDefault="00623BFC" w:rsidP="00623BFC">
            <w:pPr>
              <w:rPr>
                <w:sz w:val="24"/>
                <w:szCs w:val="24"/>
              </w:rPr>
            </w:pPr>
            <w:r w:rsidRPr="00623B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B063F0" w:rsidRPr="00623BFC" w:rsidTr="00D22383">
        <w:trPr>
          <w:trHeight w:val="85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FC" w:rsidRPr="00623BFC" w:rsidRDefault="00623BFC" w:rsidP="00623BFC">
            <w:pPr>
              <w:rPr>
                <w:sz w:val="24"/>
                <w:szCs w:val="24"/>
              </w:rPr>
            </w:pPr>
            <w:r w:rsidRPr="00623BF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B063F0" w:rsidRPr="00623BFC" w:rsidTr="00D22383">
        <w:trPr>
          <w:trHeight w:val="6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3F0" w:rsidRPr="00623BFC" w:rsidTr="00D22383">
        <w:trPr>
          <w:trHeight w:val="1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B063F0" w:rsidRPr="00623BFC" w:rsidTr="00D22383">
        <w:trPr>
          <w:trHeight w:val="25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D22383" w:rsidRPr="00623BFC" w:rsidTr="00D22383">
        <w:trPr>
          <w:trHeight w:val="37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383" w:rsidRPr="00D22383" w:rsidRDefault="00D22383" w:rsidP="00D22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383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063F0" w:rsidRPr="00623BFC" w:rsidTr="00D22383">
        <w:trPr>
          <w:trHeight w:val="10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063F0" w:rsidRPr="00623BFC" w:rsidTr="00B063F0">
        <w:trPr>
          <w:trHeight w:val="7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063F0" w:rsidRPr="00623BFC" w:rsidTr="00B063F0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B063F0" w:rsidRPr="00623BFC" w:rsidTr="00B063F0">
        <w:trPr>
          <w:trHeight w:val="25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B063F0" w:rsidRPr="00623BFC" w:rsidTr="00B063F0">
        <w:trPr>
          <w:trHeight w:val="9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FC" w:rsidRPr="00623BFC" w:rsidRDefault="00623BFC" w:rsidP="00623BFC">
            <w:pPr>
              <w:ind w:left="34"/>
              <w:rPr>
                <w:sz w:val="24"/>
                <w:szCs w:val="24"/>
              </w:rPr>
            </w:pPr>
            <w:r w:rsidRPr="00623BF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3F0" w:rsidRPr="00623BFC" w:rsidTr="00B063F0">
        <w:trPr>
          <w:trHeight w:val="8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sz w:val="22"/>
                <w:szCs w:val="22"/>
              </w:rPr>
            </w:pPr>
            <w:r w:rsidRPr="00623BFC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063F0" w:rsidRPr="00623BFC" w:rsidTr="00B063F0">
        <w:trPr>
          <w:trHeight w:val="6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063F0" w:rsidRPr="00623BFC" w:rsidTr="00B063F0">
        <w:trPr>
          <w:trHeight w:val="28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b/>
                <w:bCs/>
                <w:sz w:val="24"/>
                <w:szCs w:val="24"/>
              </w:rPr>
            </w:pPr>
            <w:r w:rsidRPr="00623BFC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B063F0" w:rsidRPr="00623BFC" w:rsidTr="00B063F0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rPr>
                <w:sz w:val="24"/>
                <w:szCs w:val="24"/>
              </w:rPr>
            </w:pPr>
            <w:r w:rsidRPr="00623BF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623BFC" w:rsidRPr="00623BFC" w:rsidTr="00B063F0">
        <w:trPr>
          <w:trHeight w:val="780"/>
        </w:trPr>
        <w:tc>
          <w:tcPr>
            <w:tcW w:w="66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sz w:val="24"/>
                <w:szCs w:val="24"/>
              </w:rPr>
            </w:pPr>
            <w:r w:rsidRPr="00623BF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BFC" w:rsidRPr="00623BFC" w:rsidRDefault="00623BFC" w:rsidP="00623BFC">
            <w:pPr>
              <w:jc w:val="center"/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641,0</w:t>
            </w:r>
          </w:p>
        </w:tc>
      </w:tr>
      <w:tr w:rsidR="00B063F0" w:rsidRPr="00623BFC" w:rsidTr="00B063F0">
        <w:trPr>
          <w:trHeight w:val="55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rPr>
                <w:color w:val="000000"/>
                <w:sz w:val="24"/>
                <w:szCs w:val="24"/>
              </w:rPr>
            </w:pPr>
            <w:r w:rsidRPr="00623BF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13 237,9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FC" w:rsidRPr="00623BFC" w:rsidRDefault="00623BFC" w:rsidP="00623B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3BFC">
              <w:rPr>
                <w:b/>
                <w:bCs/>
                <w:color w:val="000000"/>
                <w:sz w:val="24"/>
                <w:szCs w:val="24"/>
              </w:rPr>
              <w:t>12 994,0</w:t>
            </w:r>
          </w:p>
        </w:tc>
      </w:tr>
    </w:tbl>
    <w:p w:rsidR="006440E9" w:rsidRDefault="006440E9" w:rsidP="00247349"/>
    <w:p w:rsidR="0021452C" w:rsidRDefault="0021452C" w:rsidP="00247349"/>
    <w:p w:rsidR="0021452C" w:rsidRDefault="0021452C" w:rsidP="00247349"/>
    <w:p w:rsidR="0021452C" w:rsidRDefault="0021452C" w:rsidP="0024734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D22383" w:rsidTr="00CA7F8C">
        <w:tc>
          <w:tcPr>
            <w:tcW w:w="4927" w:type="dxa"/>
          </w:tcPr>
          <w:p w:rsidR="00D22383" w:rsidRDefault="00D22383" w:rsidP="00247349"/>
        </w:tc>
        <w:tc>
          <w:tcPr>
            <w:tcW w:w="4820" w:type="dxa"/>
          </w:tcPr>
          <w:p w:rsidR="001D3411" w:rsidRPr="000F6253" w:rsidRDefault="001D3411" w:rsidP="001D3411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D61811" w:rsidRDefault="00D61811" w:rsidP="001D3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Утверждены</w:t>
            </w:r>
          </w:p>
          <w:p w:rsidR="001D3411" w:rsidRPr="000F6253" w:rsidRDefault="001D3411" w:rsidP="001D3411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 решени</w:t>
            </w:r>
            <w:r w:rsidR="00D61811">
              <w:rPr>
                <w:b/>
                <w:sz w:val="28"/>
                <w:szCs w:val="28"/>
              </w:rPr>
              <w:t>ем</w:t>
            </w:r>
            <w:r w:rsidRPr="000F6253">
              <w:rPr>
                <w:b/>
                <w:sz w:val="28"/>
                <w:szCs w:val="28"/>
              </w:rPr>
              <w:t xml:space="preserve"> земского собрания</w:t>
            </w:r>
          </w:p>
          <w:p w:rsidR="001D3411" w:rsidRPr="000F6253" w:rsidRDefault="001D3411" w:rsidP="001D3411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1D3411" w:rsidRDefault="001D3411" w:rsidP="001D3411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«О </w:t>
            </w:r>
            <w:r w:rsidR="007168F4">
              <w:rPr>
                <w:b/>
                <w:sz w:val="28"/>
                <w:szCs w:val="28"/>
              </w:rPr>
              <w:t xml:space="preserve">проекте </w:t>
            </w:r>
            <w:r w:rsidRPr="000F6253">
              <w:rPr>
                <w:b/>
                <w:sz w:val="28"/>
                <w:szCs w:val="28"/>
              </w:rPr>
              <w:t>бюджет</w:t>
            </w:r>
            <w:r w:rsidR="007168F4">
              <w:rPr>
                <w:b/>
                <w:sz w:val="28"/>
                <w:szCs w:val="28"/>
              </w:rPr>
              <w:t>а</w:t>
            </w:r>
            <w:r w:rsidRPr="000F6253">
              <w:rPr>
                <w:b/>
                <w:sz w:val="28"/>
                <w:szCs w:val="28"/>
              </w:rPr>
              <w:t xml:space="preserve">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0F6253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0F6253">
              <w:rPr>
                <w:b/>
                <w:sz w:val="28"/>
                <w:szCs w:val="28"/>
              </w:rPr>
              <w:t xml:space="preserve"> г</w:t>
            </w:r>
            <w:r w:rsidR="007168F4">
              <w:rPr>
                <w:b/>
                <w:sz w:val="28"/>
                <w:szCs w:val="28"/>
              </w:rPr>
              <w:t>г.</w:t>
            </w:r>
          </w:p>
          <w:p w:rsidR="001D3411" w:rsidRDefault="001D3411" w:rsidP="001D3411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2671BD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2671BD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D22383" w:rsidRDefault="001D3411" w:rsidP="002671B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671BD">
              <w:rPr>
                <w:b/>
                <w:sz w:val="28"/>
                <w:szCs w:val="28"/>
              </w:rPr>
              <w:t>6</w:t>
            </w:r>
          </w:p>
        </w:tc>
      </w:tr>
    </w:tbl>
    <w:p w:rsidR="0021452C" w:rsidRPr="001D3411" w:rsidRDefault="0021452C" w:rsidP="001D3411">
      <w:pPr>
        <w:rPr>
          <w:sz w:val="28"/>
          <w:szCs w:val="28"/>
        </w:rPr>
      </w:pPr>
    </w:p>
    <w:p w:rsidR="0021452C" w:rsidRPr="001D3411" w:rsidRDefault="0021452C" w:rsidP="001D3411">
      <w:pPr>
        <w:rPr>
          <w:sz w:val="28"/>
          <w:szCs w:val="28"/>
        </w:rPr>
      </w:pPr>
    </w:p>
    <w:p w:rsidR="003F5B31" w:rsidRPr="001D3411" w:rsidRDefault="003F5B31" w:rsidP="001D3411">
      <w:pPr>
        <w:rPr>
          <w:sz w:val="28"/>
          <w:szCs w:val="28"/>
        </w:rPr>
      </w:pPr>
    </w:p>
    <w:p w:rsidR="003F5B31" w:rsidRPr="001D3411" w:rsidRDefault="003F5B31" w:rsidP="001D3411">
      <w:pPr>
        <w:jc w:val="center"/>
        <w:rPr>
          <w:b/>
          <w:sz w:val="28"/>
          <w:szCs w:val="28"/>
        </w:rPr>
      </w:pPr>
      <w:r w:rsidRPr="001D3411">
        <w:rPr>
          <w:b/>
          <w:sz w:val="28"/>
          <w:szCs w:val="28"/>
        </w:rPr>
        <w:t xml:space="preserve">Субвенции, выделяемые из бюджета </w:t>
      </w:r>
      <w:r w:rsidR="0022345B" w:rsidRPr="001D3411">
        <w:rPr>
          <w:b/>
          <w:sz w:val="28"/>
          <w:szCs w:val="28"/>
        </w:rPr>
        <w:t>Солдатского</w:t>
      </w:r>
      <w:r w:rsidR="005C1F81" w:rsidRPr="001D3411">
        <w:rPr>
          <w:b/>
          <w:sz w:val="28"/>
          <w:szCs w:val="28"/>
        </w:rPr>
        <w:t xml:space="preserve"> </w:t>
      </w:r>
      <w:r w:rsidRPr="001D3411">
        <w:rPr>
          <w:b/>
          <w:sz w:val="28"/>
          <w:szCs w:val="28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1D3411">
        <w:rPr>
          <w:b/>
          <w:sz w:val="28"/>
          <w:szCs w:val="28"/>
        </w:rPr>
        <w:t>202</w:t>
      </w:r>
      <w:r w:rsidR="0049054A" w:rsidRPr="001D3411">
        <w:rPr>
          <w:b/>
          <w:sz w:val="28"/>
          <w:szCs w:val="28"/>
        </w:rPr>
        <w:t>5</w:t>
      </w:r>
      <w:r w:rsidRPr="001D3411">
        <w:rPr>
          <w:b/>
          <w:sz w:val="28"/>
          <w:szCs w:val="28"/>
        </w:rPr>
        <w:t xml:space="preserve"> год и плановый период </w:t>
      </w:r>
      <w:r w:rsidR="00622947" w:rsidRPr="001D3411">
        <w:rPr>
          <w:b/>
          <w:sz w:val="28"/>
          <w:szCs w:val="28"/>
        </w:rPr>
        <w:t>202</w:t>
      </w:r>
      <w:r w:rsidR="0049054A" w:rsidRPr="001D3411">
        <w:rPr>
          <w:b/>
          <w:sz w:val="28"/>
          <w:szCs w:val="28"/>
        </w:rPr>
        <w:t>6</w:t>
      </w:r>
      <w:r w:rsidRPr="001D3411">
        <w:rPr>
          <w:b/>
          <w:sz w:val="28"/>
          <w:szCs w:val="28"/>
        </w:rPr>
        <w:t xml:space="preserve"> и </w:t>
      </w:r>
      <w:r w:rsidR="00622947" w:rsidRPr="001D3411">
        <w:rPr>
          <w:b/>
          <w:sz w:val="28"/>
          <w:szCs w:val="28"/>
        </w:rPr>
        <w:t>202</w:t>
      </w:r>
      <w:r w:rsidR="0049054A" w:rsidRPr="001D3411">
        <w:rPr>
          <w:b/>
          <w:sz w:val="28"/>
          <w:szCs w:val="28"/>
        </w:rPr>
        <w:t>7</w:t>
      </w:r>
      <w:r w:rsidRPr="001D3411">
        <w:rPr>
          <w:b/>
          <w:sz w:val="28"/>
          <w:szCs w:val="28"/>
        </w:rPr>
        <w:t xml:space="preserve"> годов</w:t>
      </w:r>
    </w:p>
    <w:p w:rsidR="003F5B31" w:rsidRPr="001D3411" w:rsidRDefault="003F5B31" w:rsidP="001D3411">
      <w:pPr>
        <w:pStyle w:val="a4"/>
        <w:spacing w:after="0"/>
        <w:jc w:val="right"/>
        <w:rPr>
          <w:snapToGrid w:val="0"/>
          <w:spacing w:val="-4"/>
          <w:sz w:val="28"/>
          <w:szCs w:val="28"/>
          <w:lang w:val="ru-RU"/>
        </w:rPr>
      </w:pPr>
    </w:p>
    <w:p w:rsidR="003F5B31" w:rsidRDefault="003F5B31" w:rsidP="001D3411">
      <w:pPr>
        <w:pStyle w:val="a4"/>
        <w:spacing w:after="0"/>
        <w:jc w:val="center"/>
      </w:pPr>
      <w:r w:rsidRPr="001D3411">
        <w:rPr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2"/>
        <w:gridCol w:w="3969"/>
        <w:gridCol w:w="1276"/>
        <w:gridCol w:w="1276"/>
        <w:gridCol w:w="1275"/>
      </w:tblGrid>
      <w:tr w:rsidR="003F5B31" w:rsidRPr="00616FAA" w:rsidTr="008E67A0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1D3411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1D3411">
              <w:rPr>
                <w:b/>
                <w:lang w:val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1D3411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1D3411">
              <w:rPr>
                <w:b/>
                <w:lang w:val="ru-RU"/>
              </w:rPr>
              <w:t>Под</w:t>
            </w:r>
            <w:r w:rsidR="008E67A0">
              <w:rPr>
                <w:b/>
                <w:lang w:val="ru-RU"/>
              </w:rPr>
              <w:t xml:space="preserve"> </w:t>
            </w:r>
            <w:r w:rsidRPr="001D3411">
              <w:rPr>
                <w:b/>
                <w:lang w:val="ru-RU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1D3411" w:rsidRDefault="003F5B31" w:rsidP="0096170A">
            <w:pPr>
              <w:pStyle w:val="a4"/>
              <w:jc w:val="center"/>
              <w:rPr>
                <w:b/>
              </w:rPr>
            </w:pPr>
            <w:r w:rsidRPr="001D3411">
              <w:rPr>
                <w:b/>
                <w:snapToGrid w:val="0"/>
              </w:rPr>
              <w:t>Наименовани</w:t>
            </w:r>
            <w:r w:rsidR="008216FC" w:rsidRPr="001D3411">
              <w:rPr>
                <w:b/>
                <w:snapToGrid w:val="0"/>
                <w:lang w:val="ru-RU"/>
              </w:rPr>
              <w:t>е</w:t>
            </w:r>
            <w:r w:rsidRPr="001D3411">
              <w:rPr>
                <w:b/>
                <w:snapToGrid w:val="0"/>
              </w:rPr>
              <w:t xml:space="preserve"> </w:t>
            </w:r>
            <w:r w:rsidRPr="001D3411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1D341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1D3411" w:rsidRDefault="003F5B31" w:rsidP="00DF58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F58C4"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1D341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1D3411" w:rsidRDefault="003F5B31" w:rsidP="00DF58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F58C4"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1D341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1D341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1D3411" w:rsidRDefault="00622947" w:rsidP="00DF58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F58C4"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1D341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8E67A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6F3D28" w:rsidRDefault="003F5B31" w:rsidP="00056F4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F3D2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6F3D28" w:rsidRDefault="003F5B31" w:rsidP="00056F4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F3D28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6F3D28" w:rsidRDefault="003F5B31" w:rsidP="00056F4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F3D28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6F3D28" w:rsidRDefault="003F5B31" w:rsidP="00056F4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F3D28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6F3D28" w:rsidRDefault="003F5B31" w:rsidP="00056F4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F3D28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6F3D28" w:rsidRDefault="003F5B31" w:rsidP="00056F4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F3D28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8E67A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1D3411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1D3411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1D3411" w:rsidRDefault="00DD1F5A" w:rsidP="000935F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1D3411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1D3411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1D3411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6200BA" w:rsidRPr="00AC5C66" w:rsidTr="008E67A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00BA" w:rsidRPr="001D3411" w:rsidRDefault="006200B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0BA" w:rsidRPr="001D3411" w:rsidRDefault="006200B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0BA" w:rsidRPr="001D3411" w:rsidRDefault="006200BA" w:rsidP="009239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0BA" w:rsidRPr="001D3411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1D3411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1D3411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</w:p>
        </w:tc>
      </w:tr>
      <w:tr w:rsidR="006200BA" w:rsidTr="008E67A0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00BA" w:rsidRPr="001D3411" w:rsidRDefault="006200B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0BA" w:rsidRPr="001D3411" w:rsidRDefault="006200B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0BA" w:rsidRPr="001D3411" w:rsidRDefault="006200BA" w:rsidP="009239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0BA" w:rsidRPr="001D3411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1D3411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1D3411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</w:p>
        </w:tc>
      </w:tr>
      <w:tr w:rsidR="00DD1F5A" w:rsidTr="008E67A0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1D3411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1D3411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1D3411" w:rsidRDefault="00DD1F5A" w:rsidP="0022345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1D3411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1D3411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1D3411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</w:p>
        </w:tc>
      </w:tr>
      <w:tr w:rsidR="0022345B" w:rsidTr="008E67A0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345B" w:rsidRPr="001D3411" w:rsidRDefault="0022345B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45B" w:rsidRPr="001D3411" w:rsidRDefault="0022345B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45B" w:rsidRPr="001D3411" w:rsidRDefault="0022345B" w:rsidP="000935F5">
            <w:pPr>
              <w:jc w:val="center"/>
              <w:rPr>
                <w:b/>
                <w:bCs/>
                <w:sz w:val="24"/>
                <w:szCs w:val="24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345B" w:rsidRPr="001D3411" w:rsidRDefault="00DF58C4" w:rsidP="00490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9054A"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5B" w:rsidRPr="001D3411" w:rsidRDefault="0049054A" w:rsidP="002234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5B" w:rsidRPr="001D3411" w:rsidRDefault="0049054A" w:rsidP="002234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D341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</w:p>
        </w:tc>
      </w:tr>
      <w:tr w:rsidR="008216FC" w:rsidTr="008E67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1D3411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1D3411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1D3411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1D3411" w:rsidRDefault="0049054A" w:rsidP="006E0AF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7283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1D3411" w:rsidRDefault="0049054A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3639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1D3411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D3411">
              <w:rPr>
                <w:b/>
                <w:snapToGrid w:val="0"/>
                <w:color w:val="000000"/>
                <w:sz w:val="24"/>
                <w:szCs w:val="24"/>
              </w:rPr>
              <w:t>3639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1F1859" w:rsidRDefault="001F1859"/>
    <w:sectPr w:rsidR="001F1859" w:rsidSect="00AA24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CA" w:rsidRDefault="008B0BCA" w:rsidP="00AA2424">
      <w:r>
        <w:separator/>
      </w:r>
    </w:p>
  </w:endnote>
  <w:endnote w:type="continuationSeparator" w:id="0">
    <w:p w:rsidR="008B0BCA" w:rsidRDefault="008B0BCA" w:rsidP="00A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CA" w:rsidRDefault="008B0BCA" w:rsidP="00AA2424">
      <w:r>
        <w:separator/>
      </w:r>
    </w:p>
  </w:footnote>
  <w:footnote w:type="continuationSeparator" w:id="0">
    <w:p w:rsidR="008B0BCA" w:rsidRDefault="008B0BCA" w:rsidP="00A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911"/>
      <w:docPartObj>
        <w:docPartGallery w:val="Page Numbers (Top of Page)"/>
        <w:docPartUnique/>
      </w:docPartObj>
    </w:sdtPr>
    <w:sdtContent>
      <w:p w:rsidR="00AA2424" w:rsidRDefault="00F26295">
        <w:pPr>
          <w:pStyle w:val="a8"/>
          <w:jc w:val="center"/>
        </w:pPr>
        <w:fldSimple w:instr=" PAGE   \* MERGEFORMAT ">
          <w:r w:rsidR="006F3D28">
            <w:rPr>
              <w:noProof/>
            </w:rPr>
            <w:t>17</w:t>
          </w:r>
        </w:fldSimple>
      </w:p>
    </w:sdtContent>
  </w:sdt>
  <w:p w:rsidR="00AA2424" w:rsidRDefault="00AA242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17C50"/>
    <w:rsid w:val="00030151"/>
    <w:rsid w:val="000308C9"/>
    <w:rsid w:val="0003592D"/>
    <w:rsid w:val="00042209"/>
    <w:rsid w:val="000427AE"/>
    <w:rsid w:val="00043B90"/>
    <w:rsid w:val="00044615"/>
    <w:rsid w:val="00054B78"/>
    <w:rsid w:val="00055499"/>
    <w:rsid w:val="00056F49"/>
    <w:rsid w:val="00067434"/>
    <w:rsid w:val="00067CC1"/>
    <w:rsid w:val="00072419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3FBD"/>
    <w:rsid w:val="000B446D"/>
    <w:rsid w:val="000B663F"/>
    <w:rsid w:val="000C0487"/>
    <w:rsid w:val="000C39FD"/>
    <w:rsid w:val="000C68C4"/>
    <w:rsid w:val="000F1D3E"/>
    <w:rsid w:val="000F2E42"/>
    <w:rsid w:val="000F4AFF"/>
    <w:rsid w:val="000F4BBA"/>
    <w:rsid w:val="000F6108"/>
    <w:rsid w:val="00101D02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622B7"/>
    <w:rsid w:val="00166D43"/>
    <w:rsid w:val="001700CA"/>
    <w:rsid w:val="0017560A"/>
    <w:rsid w:val="001776A7"/>
    <w:rsid w:val="00185B26"/>
    <w:rsid w:val="0018654D"/>
    <w:rsid w:val="00187713"/>
    <w:rsid w:val="00190F3B"/>
    <w:rsid w:val="00191A56"/>
    <w:rsid w:val="00193AF0"/>
    <w:rsid w:val="001A2840"/>
    <w:rsid w:val="001A3A51"/>
    <w:rsid w:val="001B1340"/>
    <w:rsid w:val="001B4C54"/>
    <w:rsid w:val="001B5867"/>
    <w:rsid w:val="001C0CE6"/>
    <w:rsid w:val="001D0F7E"/>
    <w:rsid w:val="001D15F5"/>
    <w:rsid w:val="001D3411"/>
    <w:rsid w:val="001D3505"/>
    <w:rsid w:val="001D3F9A"/>
    <w:rsid w:val="001D51A4"/>
    <w:rsid w:val="001E4F31"/>
    <w:rsid w:val="001F0575"/>
    <w:rsid w:val="001F06E0"/>
    <w:rsid w:val="001F1859"/>
    <w:rsid w:val="001F1953"/>
    <w:rsid w:val="001F25B8"/>
    <w:rsid w:val="001F3E55"/>
    <w:rsid w:val="001F4CC4"/>
    <w:rsid w:val="001F7F5D"/>
    <w:rsid w:val="00202F45"/>
    <w:rsid w:val="00213C13"/>
    <w:rsid w:val="00213D31"/>
    <w:rsid w:val="0021452C"/>
    <w:rsid w:val="0021680B"/>
    <w:rsid w:val="0022345B"/>
    <w:rsid w:val="00226826"/>
    <w:rsid w:val="00233524"/>
    <w:rsid w:val="00247349"/>
    <w:rsid w:val="0025076D"/>
    <w:rsid w:val="00255C6B"/>
    <w:rsid w:val="00256210"/>
    <w:rsid w:val="002568F2"/>
    <w:rsid w:val="00256EA1"/>
    <w:rsid w:val="002637B5"/>
    <w:rsid w:val="002671BD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C08A7"/>
    <w:rsid w:val="002D243E"/>
    <w:rsid w:val="002D2D68"/>
    <w:rsid w:val="002D3330"/>
    <w:rsid w:val="002D69BC"/>
    <w:rsid w:val="002F43EB"/>
    <w:rsid w:val="00303212"/>
    <w:rsid w:val="00306E6E"/>
    <w:rsid w:val="00311A6F"/>
    <w:rsid w:val="00316901"/>
    <w:rsid w:val="003208E5"/>
    <w:rsid w:val="00326142"/>
    <w:rsid w:val="00330EA9"/>
    <w:rsid w:val="00336329"/>
    <w:rsid w:val="0034105A"/>
    <w:rsid w:val="003423C2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114"/>
    <w:rsid w:val="0039570C"/>
    <w:rsid w:val="00397A1C"/>
    <w:rsid w:val="003A2772"/>
    <w:rsid w:val="003A5486"/>
    <w:rsid w:val="003A732D"/>
    <w:rsid w:val="003B4284"/>
    <w:rsid w:val="003C380C"/>
    <w:rsid w:val="003C4CBF"/>
    <w:rsid w:val="003C5902"/>
    <w:rsid w:val="003D7CB0"/>
    <w:rsid w:val="003E1D1F"/>
    <w:rsid w:val="003E3A08"/>
    <w:rsid w:val="003E7097"/>
    <w:rsid w:val="003E733B"/>
    <w:rsid w:val="003E7715"/>
    <w:rsid w:val="003F11A4"/>
    <w:rsid w:val="003F1BA6"/>
    <w:rsid w:val="003F3EF9"/>
    <w:rsid w:val="003F5B31"/>
    <w:rsid w:val="003F6DDA"/>
    <w:rsid w:val="004005DB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49DD"/>
    <w:rsid w:val="004260CA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403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054A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182D"/>
    <w:rsid w:val="004F524D"/>
    <w:rsid w:val="004F7513"/>
    <w:rsid w:val="005005A0"/>
    <w:rsid w:val="00502599"/>
    <w:rsid w:val="00507224"/>
    <w:rsid w:val="005125CC"/>
    <w:rsid w:val="0051303D"/>
    <w:rsid w:val="00515C0E"/>
    <w:rsid w:val="0052773B"/>
    <w:rsid w:val="00537299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24FE"/>
    <w:rsid w:val="005931DA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D4658"/>
    <w:rsid w:val="005D668A"/>
    <w:rsid w:val="005E4659"/>
    <w:rsid w:val="005F057D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3BFC"/>
    <w:rsid w:val="006270BD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2BF4"/>
    <w:rsid w:val="006D6228"/>
    <w:rsid w:val="006E0AF8"/>
    <w:rsid w:val="006F3D28"/>
    <w:rsid w:val="0070449B"/>
    <w:rsid w:val="007065ED"/>
    <w:rsid w:val="007168F4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71B4C"/>
    <w:rsid w:val="007725BA"/>
    <w:rsid w:val="007771F9"/>
    <w:rsid w:val="00787B24"/>
    <w:rsid w:val="007915C9"/>
    <w:rsid w:val="00796ECF"/>
    <w:rsid w:val="007A19CA"/>
    <w:rsid w:val="007A5C90"/>
    <w:rsid w:val="007B4ABB"/>
    <w:rsid w:val="007B50D5"/>
    <w:rsid w:val="007C630C"/>
    <w:rsid w:val="007C7B51"/>
    <w:rsid w:val="007D599E"/>
    <w:rsid w:val="007E17D6"/>
    <w:rsid w:val="007E5E0D"/>
    <w:rsid w:val="007E737E"/>
    <w:rsid w:val="008001AD"/>
    <w:rsid w:val="00803A95"/>
    <w:rsid w:val="00805BE4"/>
    <w:rsid w:val="008078ED"/>
    <w:rsid w:val="00807957"/>
    <w:rsid w:val="008216FC"/>
    <w:rsid w:val="00824BF4"/>
    <w:rsid w:val="00824C7E"/>
    <w:rsid w:val="008257D8"/>
    <w:rsid w:val="00825977"/>
    <w:rsid w:val="008368A9"/>
    <w:rsid w:val="00836920"/>
    <w:rsid w:val="00840111"/>
    <w:rsid w:val="008440EE"/>
    <w:rsid w:val="00844474"/>
    <w:rsid w:val="008511E1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0BCA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0680"/>
    <w:rsid w:val="008E3BE6"/>
    <w:rsid w:val="008E5543"/>
    <w:rsid w:val="008E55F0"/>
    <w:rsid w:val="008E67A0"/>
    <w:rsid w:val="008F124A"/>
    <w:rsid w:val="008F62FB"/>
    <w:rsid w:val="00905934"/>
    <w:rsid w:val="00917A36"/>
    <w:rsid w:val="009215F3"/>
    <w:rsid w:val="00922C4E"/>
    <w:rsid w:val="00923997"/>
    <w:rsid w:val="00932346"/>
    <w:rsid w:val="00937FD3"/>
    <w:rsid w:val="009457BC"/>
    <w:rsid w:val="00947619"/>
    <w:rsid w:val="00951D0D"/>
    <w:rsid w:val="009529D1"/>
    <w:rsid w:val="00955B88"/>
    <w:rsid w:val="0096170A"/>
    <w:rsid w:val="0096345F"/>
    <w:rsid w:val="00963D3C"/>
    <w:rsid w:val="00967D5C"/>
    <w:rsid w:val="00972FF8"/>
    <w:rsid w:val="0097365D"/>
    <w:rsid w:val="00975C27"/>
    <w:rsid w:val="00980084"/>
    <w:rsid w:val="00981E3A"/>
    <w:rsid w:val="00984189"/>
    <w:rsid w:val="0098613B"/>
    <w:rsid w:val="00990C3C"/>
    <w:rsid w:val="00992F6C"/>
    <w:rsid w:val="009A033E"/>
    <w:rsid w:val="009A0C64"/>
    <w:rsid w:val="009B10A7"/>
    <w:rsid w:val="009B1B4A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73D4"/>
    <w:rsid w:val="00A0390A"/>
    <w:rsid w:val="00A059AD"/>
    <w:rsid w:val="00A10D6C"/>
    <w:rsid w:val="00A11936"/>
    <w:rsid w:val="00A130C7"/>
    <w:rsid w:val="00A204C7"/>
    <w:rsid w:val="00A35757"/>
    <w:rsid w:val="00A365E2"/>
    <w:rsid w:val="00A379E8"/>
    <w:rsid w:val="00A40D90"/>
    <w:rsid w:val="00A51FFF"/>
    <w:rsid w:val="00A52FD1"/>
    <w:rsid w:val="00A5471C"/>
    <w:rsid w:val="00A55EF3"/>
    <w:rsid w:val="00A6008A"/>
    <w:rsid w:val="00A60D67"/>
    <w:rsid w:val="00A63B43"/>
    <w:rsid w:val="00A66174"/>
    <w:rsid w:val="00A70833"/>
    <w:rsid w:val="00A71844"/>
    <w:rsid w:val="00A743F0"/>
    <w:rsid w:val="00A82EC2"/>
    <w:rsid w:val="00A838F4"/>
    <w:rsid w:val="00A93C86"/>
    <w:rsid w:val="00A94596"/>
    <w:rsid w:val="00A9592C"/>
    <w:rsid w:val="00AA2424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41EA"/>
    <w:rsid w:val="00B063F0"/>
    <w:rsid w:val="00B06A6A"/>
    <w:rsid w:val="00B07901"/>
    <w:rsid w:val="00B15015"/>
    <w:rsid w:val="00B2353D"/>
    <w:rsid w:val="00B26000"/>
    <w:rsid w:val="00B261CE"/>
    <w:rsid w:val="00B364E6"/>
    <w:rsid w:val="00B3792B"/>
    <w:rsid w:val="00B41B98"/>
    <w:rsid w:val="00B45927"/>
    <w:rsid w:val="00B54B84"/>
    <w:rsid w:val="00B60501"/>
    <w:rsid w:val="00B615F6"/>
    <w:rsid w:val="00B63131"/>
    <w:rsid w:val="00B709C8"/>
    <w:rsid w:val="00B76250"/>
    <w:rsid w:val="00B8301B"/>
    <w:rsid w:val="00B860FD"/>
    <w:rsid w:val="00B9143F"/>
    <w:rsid w:val="00B93B1E"/>
    <w:rsid w:val="00B96349"/>
    <w:rsid w:val="00BA0046"/>
    <w:rsid w:val="00BA54A4"/>
    <w:rsid w:val="00BB329F"/>
    <w:rsid w:val="00BC01ED"/>
    <w:rsid w:val="00BC0B6C"/>
    <w:rsid w:val="00BD10A8"/>
    <w:rsid w:val="00BD40A2"/>
    <w:rsid w:val="00BE2A2B"/>
    <w:rsid w:val="00BE6223"/>
    <w:rsid w:val="00BE70D5"/>
    <w:rsid w:val="00BE7F6F"/>
    <w:rsid w:val="00BF5C9F"/>
    <w:rsid w:val="00BF5EA5"/>
    <w:rsid w:val="00C0163E"/>
    <w:rsid w:val="00C140DC"/>
    <w:rsid w:val="00C160DA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6762"/>
    <w:rsid w:val="00C77964"/>
    <w:rsid w:val="00C854DF"/>
    <w:rsid w:val="00C9066A"/>
    <w:rsid w:val="00C95B37"/>
    <w:rsid w:val="00C965BF"/>
    <w:rsid w:val="00CA2341"/>
    <w:rsid w:val="00CA7F8C"/>
    <w:rsid w:val="00CB5E97"/>
    <w:rsid w:val="00CB6882"/>
    <w:rsid w:val="00CC00E0"/>
    <w:rsid w:val="00CC154C"/>
    <w:rsid w:val="00CC4DC7"/>
    <w:rsid w:val="00CD0B60"/>
    <w:rsid w:val="00CD2EC2"/>
    <w:rsid w:val="00CD4093"/>
    <w:rsid w:val="00CE00EF"/>
    <w:rsid w:val="00CE0E0A"/>
    <w:rsid w:val="00CE1C24"/>
    <w:rsid w:val="00CE459D"/>
    <w:rsid w:val="00CE539F"/>
    <w:rsid w:val="00CF1A68"/>
    <w:rsid w:val="00CF26C5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383"/>
    <w:rsid w:val="00D270AB"/>
    <w:rsid w:val="00D36D22"/>
    <w:rsid w:val="00D416B8"/>
    <w:rsid w:val="00D5462E"/>
    <w:rsid w:val="00D5725B"/>
    <w:rsid w:val="00D57E84"/>
    <w:rsid w:val="00D61739"/>
    <w:rsid w:val="00D61811"/>
    <w:rsid w:val="00D62ED3"/>
    <w:rsid w:val="00D6376A"/>
    <w:rsid w:val="00D65FF5"/>
    <w:rsid w:val="00D74E69"/>
    <w:rsid w:val="00D753BF"/>
    <w:rsid w:val="00D7674D"/>
    <w:rsid w:val="00D76D4A"/>
    <w:rsid w:val="00D80F9D"/>
    <w:rsid w:val="00D84BD7"/>
    <w:rsid w:val="00D86945"/>
    <w:rsid w:val="00D91CBE"/>
    <w:rsid w:val="00D9337C"/>
    <w:rsid w:val="00D93A48"/>
    <w:rsid w:val="00D94FE4"/>
    <w:rsid w:val="00DA33DB"/>
    <w:rsid w:val="00DB4032"/>
    <w:rsid w:val="00DB5CCE"/>
    <w:rsid w:val="00DC717D"/>
    <w:rsid w:val="00DD0DDF"/>
    <w:rsid w:val="00DD1F5A"/>
    <w:rsid w:val="00DE59B8"/>
    <w:rsid w:val="00DE644B"/>
    <w:rsid w:val="00DF1DEF"/>
    <w:rsid w:val="00DF4351"/>
    <w:rsid w:val="00DF5236"/>
    <w:rsid w:val="00DF58C4"/>
    <w:rsid w:val="00E00507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371A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69A6"/>
    <w:rsid w:val="00EC14EB"/>
    <w:rsid w:val="00EC32C9"/>
    <w:rsid w:val="00EC6A62"/>
    <w:rsid w:val="00EC7ADB"/>
    <w:rsid w:val="00ED0DC0"/>
    <w:rsid w:val="00ED1BAA"/>
    <w:rsid w:val="00ED66A3"/>
    <w:rsid w:val="00EE7552"/>
    <w:rsid w:val="00EF252E"/>
    <w:rsid w:val="00EF7B98"/>
    <w:rsid w:val="00F0231F"/>
    <w:rsid w:val="00F10015"/>
    <w:rsid w:val="00F171B1"/>
    <w:rsid w:val="00F20607"/>
    <w:rsid w:val="00F26295"/>
    <w:rsid w:val="00F26EDE"/>
    <w:rsid w:val="00F34522"/>
    <w:rsid w:val="00F3727F"/>
    <w:rsid w:val="00F375EA"/>
    <w:rsid w:val="00F40684"/>
    <w:rsid w:val="00F4159F"/>
    <w:rsid w:val="00F41888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7725B"/>
    <w:rsid w:val="00F80C38"/>
    <w:rsid w:val="00F818D6"/>
    <w:rsid w:val="00F875E8"/>
    <w:rsid w:val="00F91C9C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32C8"/>
    <w:rsid w:val="00FF43D9"/>
    <w:rsid w:val="00FF559D"/>
    <w:rsid w:val="00FF6714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17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B81C-4AC4-436E-9898-E885DC45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6</cp:revision>
  <cp:lastPrinted>2024-11-28T10:41:00Z</cp:lastPrinted>
  <dcterms:created xsi:type="dcterms:W3CDTF">2024-11-26T13:03:00Z</dcterms:created>
  <dcterms:modified xsi:type="dcterms:W3CDTF">2024-11-28T10:42:00Z</dcterms:modified>
</cp:coreProperties>
</file>